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BE79D" w14:textId="77777777" w:rsidR="00CF7399" w:rsidRPr="00CE2BA0" w:rsidRDefault="00CF7399" w:rsidP="0075702A">
      <w:pPr>
        <w:bidi/>
        <w:rPr>
          <w:rFonts w:cs="B Titr"/>
          <w:sz w:val="24"/>
          <w:szCs w:val="24"/>
          <w:lang w:bidi="fa-IR"/>
        </w:rPr>
      </w:pPr>
    </w:p>
    <w:tbl>
      <w:tblPr>
        <w:tblStyle w:val="TableGrid"/>
        <w:tblpPr w:leftFromText="180" w:rightFromText="180" w:vertAnchor="text" w:tblpY="197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03164" w:rsidRPr="00CE2BA0" w14:paraId="5C81AFB3" w14:textId="77777777" w:rsidTr="00003164">
        <w:tc>
          <w:tcPr>
            <w:tcW w:w="4508" w:type="dxa"/>
          </w:tcPr>
          <w:p w14:paraId="0F313B78" w14:textId="77777777" w:rsidR="00003164" w:rsidRPr="00CE2BA0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Farnaz" w:hint="cs"/>
                <w:color w:val="000000" w:themeColor="text1"/>
                <w:sz w:val="24"/>
                <w:szCs w:val="24"/>
                <w:rtl/>
                <w:lang w:bidi="fa-IR"/>
              </w:rPr>
              <w:t>دانشگاه علوم پزشکی شهید بهشتی</w:t>
            </w:r>
          </w:p>
          <w:p w14:paraId="6EC31E5E" w14:textId="77777777" w:rsidR="00003164" w:rsidRPr="00CE2BA0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4"/>
                <w:szCs w:val="24"/>
                <w:lang w:bidi="fa-IR"/>
              </w:rPr>
            </w:pPr>
            <w:r w:rsidRPr="00CE2BA0">
              <w:rPr>
                <w:rFonts w:cs="B Farnaz" w:hint="cs"/>
                <w:color w:val="000000" w:themeColor="text1"/>
                <w:sz w:val="24"/>
                <w:szCs w:val="24"/>
                <w:rtl/>
                <w:lang w:bidi="fa-IR"/>
              </w:rPr>
              <w:t>دانشکده پرستاری و مامایی</w:t>
            </w:r>
          </w:p>
          <w:p w14:paraId="4E70E9B1" w14:textId="77777777" w:rsidR="00003164" w:rsidRPr="00CE2BA0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4"/>
                <w:szCs w:val="24"/>
                <w:lang w:bidi="fa-IR"/>
              </w:rPr>
            </w:pPr>
            <w:r w:rsidRPr="00CE2BA0">
              <w:rPr>
                <w:rFonts w:cs="B Farnaz" w:hint="cs"/>
                <w:color w:val="000000" w:themeColor="text1"/>
                <w:sz w:val="24"/>
                <w:szCs w:val="24"/>
                <w:rtl/>
                <w:lang w:bidi="fa-IR"/>
              </w:rPr>
              <w:t>دفتر توسعه آموزش</w:t>
            </w:r>
          </w:p>
          <w:p w14:paraId="5CC21AB8" w14:textId="77777777" w:rsidR="00003164" w:rsidRPr="00CE2BA0" w:rsidRDefault="00994373" w:rsidP="00003164">
            <w:pPr>
              <w:bidi/>
              <w:jc w:val="center"/>
              <w:rPr>
                <w:rFonts w:cs="B Farnaz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Farnaz" w:hint="cs"/>
                <w:color w:val="000000" w:themeColor="text1"/>
                <w:sz w:val="24"/>
                <w:szCs w:val="24"/>
                <w:rtl/>
                <w:lang w:bidi="fa-IR"/>
              </w:rPr>
              <w:t>طرح دوره نظری و عملی</w:t>
            </w:r>
          </w:p>
          <w:p w14:paraId="1D87E282" w14:textId="77777777" w:rsidR="00003164" w:rsidRPr="00CE2BA0" w:rsidRDefault="00003164" w:rsidP="00003164">
            <w:pPr>
              <w:bidi/>
              <w:jc w:val="center"/>
              <w:rPr>
                <w:rFonts w:cs="B Farnaz"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4508" w:type="dxa"/>
          </w:tcPr>
          <w:p w14:paraId="01094AA8" w14:textId="77777777" w:rsidR="00003164" w:rsidRPr="00CE2BA0" w:rsidRDefault="0080236B" w:rsidP="00003164">
            <w:pPr>
              <w:bidi/>
              <w:jc w:val="center"/>
              <w:rPr>
                <w:rFonts w:cs="B Farnaz"/>
                <w:color w:val="000000" w:themeColor="text1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Farnaz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شناسه سند: </w:t>
            </w:r>
            <w:r w:rsidR="00003164" w:rsidRPr="00CE2BA0">
              <w:rPr>
                <w:rFonts w:cs="B Farnaz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</w:tbl>
    <w:p w14:paraId="4E4477DA" w14:textId="77777777" w:rsidR="001312CE" w:rsidRPr="00CE2BA0" w:rsidRDefault="001312CE" w:rsidP="0075702A">
      <w:pPr>
        <w:bidi/>
        <w:rPr>
          <w:rFonts w:cs="B Titr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7914F6" w:rsidRPr="00CE2BA0" w14:paraId="052B685C" w14:textId="77777777" w:rsidTr="007914F6">
        <w:tc>
          <w:tcPr>
            <w:tcW w:w="8936" w:type="dxa"/>
            <w:tcBorders>
              <w:top w:val="thickThinSmallGap" w:sz="24" w:space="0" w:color="auto"/>
              <w:bottom w:val="thinThickSmallGap" w:sz="24" w:space="0" w:color="auto"/>
            </w:tcBorders>
            <w:shd w:val="clear" w:color="auto" w:fill="BDD6EE" w:themeFill="accent1" w:themeFillTint="66"/>
          </w:tcPr>
          <w:p w14:paraId="33B6C189" w14:textId="77777777" w:rsidR="007914F6" w:rsidRPr="00CE2BA0" w:rsidRDefault="007914F6" w:rsidP="007914F6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اطلاعات </w:t>
            </w:r>
            <w:r w:rsidRPr="00CE2BA0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مربوط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به درس</w:t>
            </w:r>
          </w:p>
        </w:tc>
      </w:tr>
      <w:tr w:rsidR="001312CE" w:rsidRPr="00CE2BA0" w14:paraId="6764160A" w14:textId="77777777" w:rsidTr="007914F6">
        <w:tc>
          <w:tcPr>
            <w:tcW w:w="8936" w:type="dxa"/>
            <w:tcBorders>
              <w:top w:val="thinThickSmallGap" w:sz="24" w:space="0" w:color="auto"/>
            </w:tcBorders>
            <w:shd w:val="clear" w:color="auto" w:fill="FFFFFF" w:themeFill="background1"/>
          </w:tcPr>
          <w:p w14:paraId="03E445CE" w14:textId="77777777" w:rsidR="00B7442E" w:rsidRPr="00CE2BA0" w:rsidRDefault="00B7442E" w:rsidP="00B7442E">
            <w:pPr>
              <w:bidi/>
              <w:spacing w:line="256" w:lineRule="auto"/>
              <w:rPr>
                <w:rFonts w:ascii="Calibri" w:eastAsia="Calibri" w:hAnsi="Calibri" w:cs="B Titr"/>
                <w:sz w:val="24"/>
                <w:szCs w:val="24"/>
                <w:lang w:bidi="fa-IR"/>
              </w:rPr>
            </w:pP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گروه آموزشی ارائه دهنده: گروه پرستاری داخلی جراحی</w:t>
            </w:r>
          </w:p>
          <w:p w14:paraId="6756B478" w14:textId="2EDECE26" w:rsidR="00B7442E" w:rsidRPr="00CE2BA0" w:rsidRDefault="00B7442E" w:rsidP="008C7339">
            <w:pPr>
              <w:bidi/>
              <w:spacing w:line="256" w:lineRule="auto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 xml:space="preserve">نام درس: </w:t>
            </w:r>
            <w:r w:rsidR="008C7339"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مراقبت های پرستاری اورژانس 3</w:t>
            </w:r>
          </w:p>
          <w:p w14:paraId="0456481F" w14:textId="06E06C00" w:rsidR="00B7442E" w:rsidRPr="00CE2BA0" w:rsidRDefault="00B7442E" w:rsidP="008C7339">
            <w:pPr>
              <w:bidi/>
              <w:spacing w:line="256" w:lineRule="auto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نوع و تعداد واحد: 5/</w:t>
            </w:r>
            <w:r w:rsidR="008C7339"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1</w:t>
            </w: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 xml:space="preserve"> واحد نظری (</w:t>
            </w:r>
            <w:r w:rsidR="008C7339"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26</w:t>
            </w: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 xml:space="preserve"> ساعت) </w:t>
            </w:r>
          </w:p>
          <w:p w14:paraId="7D198FA5" w14:textId="0F1DC65B" w:rsidR="00B7442E" w:rsidRPr="00CE2BA0" w:rsidRDefault="00B7442E" w:rsidP="00B7442E">
            <w:pPr>
              <w:bidi/>
              <w:spacing w:line="256" w:lineRule="auto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پیش</w:t>
            </w:r>
            <w:r w:rsidRPr="00CE2BA0">
              <w:rPr>
                <w:rFonts w:ascii="Times New Roman" w:eastAsia="Calibri" w:hAnsi="Times New Roman" w:cs="Times New Roman"/>
                <w:sz w:val="24"/>
                <w:szCs w:val="24"/>
                <w:rtl/>
                <w:lang w:bidi="fa-IR"/>
              </w:rPr>
              <w:t>¬</w:t>
            </w: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نیاز/هم نیاز:</w:t>
            </w:r>
            <w:r w:rsidR="008C7339" w:rsidRPr="00CE2BA0">
              <w:rPr>
                <w:sz w:val="24"/>
                <w:szCs w:val="24"/>
                <w:rtl/>
              </w:rPr>
              <w:t xml:space="preserve"> </w:t>
            </w:r>
            <w:r w:rsidR="008C7339" w:rsidRPr="00CE2BA0"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  <w:t>مراقبت ها</w:t>
            </w:r>
            <w:r w:rsidR="008C7339"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ی</w:t>
            </w:r>
            <w:r w:rsidR="008C7339" w:rsidRPr="00CE2BA0"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  <w:t xml:space="preserve"> پرستار</w:t>
            </w:r>
            <w:r w:rsidR="008C7339"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ی</w:t>
            </w:r>
            <w:r w:rsidR="008C7339" w:rsidRPr="00CE2BA0"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  <w:t xml:space="preserve"> اورژانس</w:t>
            </w:r>
            <w:r w:rsidR="008C7339"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 xml:space="preserve"> 2</w:t>
            </w:r>
          </w:p>
          <w:p w14:paraId="58A8AA98" w14:textId="4FB6F552" w:rsidR="00B7442E" w:rsidRPr="00CE2BA0" w:rsidRDefault="00B7442E" w:rsidP="00776F04">
            <w:pPr>
              <w:bidi/>
              <w:spacing w:line="256" w:lineRule="auto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 xml:space="preserve">رشته و مقطع تحصیلی: كارشناسي ارشد پرستاري </w:t>
            </w:r>
            <w:r w:rsidR="00776F04"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اورژانس</w:t>
            </w:r>
          </w:p>
          <w:p w14:paraId="4FEA379B" w14:textId="5CABAD94" w:rsidR="00875BB3" w:rsidRPr="00CE2BA0" w:rsidRDefault="00B7442E" w:rsidP="003C6F9A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 xml:space="preserve">روز و ساعت کلاس: </w:t>
            </w:r>
            <w:r w:rsidR="00FB3B9B"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دوشنبه ساعت 15-13</w:t>
            </w:r>
          </w:p>
        </w:tc>
      </w:tr>
    </w:tbl>
    <w:p w14:paraId="05AE6A95" w14:textId="77777777" w:rsidR="001312CE" w:rsidRPr="00CE2BA0" w:rsidRDefault="001312CE" w:rsidP="00F02A14">
      <w:pPr>
        <w:bidi/>
        <w:rPr>
          <w:rFonts w:cs="B Titr"/>
          <w:sz w:val="24"/>
          <w:szCs w:val="24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4468"/>
        <w:gridCol w:w="4468"/>
      </w:tblGrid>
      <w:tr w:rsidR="001D1267" w:rsidRPr="00CE2BA0" w14:paraId="66FC2B4D" w14:textId="77777777" w:rsidTr="007914F6">
        <w:tc>
          <w:tcPr>
            <w:tcW w:w="4468" w:type="dxa"/>
            <w:shd w:val="clear" w:color="auto" w:fill="FFFFFF" w:themeFill="background1"/>
          </w:tcPr>
          <w:p w14:paraId="0F3B8DA7" w14:textId="77777777" w:rsidR="001D1267" w:rsidRPr="00CE2BA0" w:rsidRDefault="001D1267" w:rsidP="001D1267">
            <w:pPr>
              <w:bidi/>
              <w:jc w:val="center"/>
              <w:rPr>
                <w:rFonts w:cs="B Titr"/>
                <w:sz w:val="24"/>
                <w:szCs w:val="24"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اطلاعات مسئول درس</w:t>
            </w:r>
          </w:p>
          <w:p w14:paraId="7AB609FE" w14:textId="77777777" w:rsidR="001D1267" w:rsidRPr="00CE2BA0" w:rsidRDefault="001D1267" w:rsidP="001D1267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27E29B78" w14:textId="274A5FC5" w:rsidR="003E340F" w:rsidRPr="00CE2BA0" w:rsidRDefault="003E340F" w:rsidP="003C6F9A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نام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مسئول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درس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: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دکتر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="0075702A"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سیما زهری</w:t>
            </w:r>
          </w:p>
          <w:p w14:paraId="3B73252F" w14:textId="77777777" w:rsidR="003E340F" w:rsidRPr="00CE2BA0" w:rsidRDefault="003E340F" w:rsidP="003E340F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رتبه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علمی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: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استادیار</w:t>
            </w:r>
          </w:p>
          <w:p w14:paraId="4B6646B4" w14:textId="77777777" w:rsidR="003E340F" w:rsidRPr="00CE2BA0" w:rsidRDefault="003E340F" w:rsidP="003E340F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رشته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تحصیلی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: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پرستاری</w:t>
            </w:r>
          </w:p>
          <w:p w14:paraId="2DB33DEF" w14:textId="77777777" w:rsidR="003E340F" w:rsidRPr="00CE2BA0" w:rsidRDefault="003E340F" w:rsidP="003E340F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محل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کار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>: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دانشکده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پرستاری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مامایی</w:t>
            </w:r>
            <w:r w:rsidRPr="00CE2BA0">
              <w:rPr>
                <w:rFonts w:cs="B Titr"/>
                <w:sz w:val="24"/>
                <w:szCs w:val="24"/>
                <w:lang w:bidi="fa-IR"/>
              </w:rPr>
              <w:t xml:space="preserve"> </w:t>
            </w:r>
          </w:p>
          <w:p w14:paraId="505BCBCC" w14:textId="77777777" w:rsidR="003E340F" w:rsidRPr="00CE2BA0" w:rsidRDefault="003E340F" w:rsidP="003E340F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تلفن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تماس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>: 09123802235</w:t>
            </w:r>
          </w:p>
          <w:p w14:paraId="6CA62002" w14:textId="1AB8C356" w:rsidR="003E340F" w:rsidRPr="00CE2BA0" w:rsidRDefault="003E340F" w:rsidP="003C6F9A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پست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الکترونیک</w:t>
            </w:r>
            <w:r w:rsidR="00E34F6F" w:rsidRPr="00CE2BA0">
              <w:rPr>
                <w:rFonts w:cs="B Titr"/>
                <w:sz w:val="24"/>
                <w:szCs w:val="24"/>
                <w:lang w:bidi="fa-IR"/>
              </w:rPr>
              <w:t>:</w:t>
            </w:r>
            <w:r w:rsidRPr="00CE2BA0">
              <w:rPr>
                <w:rFonts w:cs="B Titr"/>
                <w:sz w:val="24"/>
                <w:szCs w:val="24"/>
                <w:lang w:bidi="fa-IR"/>
              </w:rPr>
              <w:t xml:space="preserve"> </w:t>
            </w:r>
          </w:p>
          <w:p w14:paraId="34BF3CC9" w14:textId="3E7ADD0B" w:rsidR="001D1267" w:rsidRPr="00CE2BA0" w:rsidRDefault="00A46656" w:rsidP="009F11EB">
            <w:pPr>
              <w:rPr>
                <w:rFonts w:cs="Arial"/>
                <w:sz w:val="24"/>
                <w:szCs w:val="24"/>
                <w:lang w:val="en-AU" w:bidi="fa-IR"/>
              </w:rPr>
            </w:pPr>
            <w:hyperlink r:id="rId8" w:history="1">
              <w:r w:rsidR="0075702A" w:rsidRPr="00CE2BA0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u w:val="none"/>
                </w:rPr>
                <w:t>simazohari@gmail.com</w:t>
              </w:r>
            </w:hyperlink>
          </w:p>
        </w:tc>
        <w:tc>
          <w:tcPr>
            <w:tcW w:w="4468" w:type="dxa"/>
            <w:shd w:val="clear" w:color="auto" w:fill="FFFFFF" w:themeFill="background1"/>
          </w:tcPr>
          <w:p w14:paraId="278BBF77" w14:textId="77777777" w:rsidR="001D1267" w:rsidRPr="00CE2BA0" w:rsidRDefault="001D1267" w:rsidP="001D1267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اطلاعات اساتید همکار</w:t>
            </w:r>
          </w:p>
          <w:p w14:paraId="373D06E8" w14:textId="77777777" w:rsidR="001D1267" w:rsidRPr="00CE2BA0" w:rsidRDefault="001D1267" w:rsidP="001D1267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3B3EC17B" w14:textId="5E9FE799" w:rsidR="00EB6900" w:rsidRPr="00CE2BA0" w:rsidRDefault="00EB6900" w:rsidP="00FB3B9B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مدرسان همکار:</w:t>
            </w:r>
            <w:r w:rsidR="0075702A"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 w:rsidR="008C7339"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دکتر </w:t>
            </w:r>
            <w:r w:rsidR="00FB3B9B"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فاطمه پاشایی ثابت</w:t>
            </w:r>
            <w:r w:rsidR="00692E83">
              <w:rPr>
                <w:rFonts w:cs="B Titr" w:hint="cs"/>
                <w:sz w:val="24"/>
                <w:szCs w:val="24"/>
                <w:rtl/>
                <w:lang w:bidi="fa-IR"/>
              </w:rPr>
              <w:t>- خانم دکتر محبوبه نظری</w:t>
            </w:r>
          </w:p>
          <w:p w14:paraId="20621192" w14:textId="34A7C17B" w:rsidR="003E340F" w:rsidRPr="00CE2BA0" w:rsidRDefault="003E340F" w:rsidP="00A45840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زمان و محل ملاقات:</w:t>
            </w:r>
            <w:r w:rsidRPr="00CE2BA0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A45840">
              <w:rPr>
                <w:rFonts w:cs="B Titr" w:hint="cs"/>
                <w:sz w:val="24"/>
                <w:szCs w:val="24"/>
                <w:rtl/>
                <w:lang w:bidi="fa-IR"/>
              </w:rPr>
              <w:t>سه شنبه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ascii="Times New Roman" w:hAnsi="Times New Roman" w:cs="Times New Roman" w:hint="cs"/>
                <w:sz w:val="24"/>
                <w:szCs w:val="24"/>
                <w:rtl/>
                <w:lang w:bidi="fa-IR"/>
              </w:rPr>
              <w:t>–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دانشکده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 xml:space="preserve"> </w:t>
            </w: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پرستاری</w:t>
            </w:r>
          </w:p>
          <w:p w14:paraId="6D48C0C3" w14:textId="77777777" w:rsidR="003E340F" w:rsidRPr="00CE2BA0" w:rsidRDefault="003E340F" w:rsidP="003E340F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تلفن تماس: </w:t>
            </w:r>
            <w:r w:rsidRPr="00CE2BA0">
              <w:rPr>
                <w:rFonts w:cs="B Titr"/>
                <w:sz w:val="24"/>
                <w:szCs w:val="24"/>
                <w:rtl/>
                <w:lang w:bidi="fa-IR"/>
              </w:rPr>
              <w:t>88202511-021</w:t>
            </w:r>
          </w:p>
          <w:p w14:paraId="1F664F4E" w14:textId="583D3082" w:rsidR="0075702A" w:rsidRPr="00CE2BA0" w:rsidRDefault="007F24CA" w:rsidP="0075702A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پست الکترونیک اساتید: </w:t>
            </w:r>
          </w:p>
          <w:p w14:paraId="3607DED4" w14:textId="135D6BCF" w:rsidR="00385A61" w:rsidRPr="00CE2BA0" w:rsidRDefault="00037C17" w:rsidP="009F11EB">
            <w:pPr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CE2BA0">
              <w:rPr>
                <w:sz w:val="24"/>
                <w:szCs w:val="24"/>
              </w:rPr>
              <w:t>Pashaii1392@gmail.com</w:t>
            </w:r>
          </w:p>
        </w:tc>
      </w:tr>
      <w:tr w:rsidR="00875BB3" w:rsidRPr="00CE2BA0" w14:paraId="33563F1C" w14:textId="77777777" w:rsidTr="007914F6">
        <w:tc>
          <w:tcPr>
            <w:tcW w:w="8936" w:type="dxa"/>
            <w:gridSpan w:val="2"/>
            <w:shd w:val="clear" w:color="auto" w:fill="BDD6EE" w:themeFill="accent1" w:themeFillTint="66"/>
          </w:tcPr>
          <w:p w14:paraId="73162354" w14:textId="4F033846" w:rsidR="00875BB3" w:rsidRPr="00CE2BA0" w:rsidRDefault="00875BB3" w:rsidP="00037C17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تاریخ آخرین ویرایش طرح درس:</w:t>
            </w:r>
            <w:r w:rsidR="007D4BC7"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 w:rsidR="00037C17"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شهریور</w:t>
            </w:r>
            <w:r w:rsidR="003E340F"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 w:rsidR="00A27BAB" w:rsidRPr="00CE2BA0">
              <w:rPr>
                <w:rFonts w:cs="B Titr" w:hint="cs"/>
                <w:sz w:val="24"/>
                <w:szCs w:val="24"/>
                <w:rtl/>
                <w:lang w:bidi="fa-IR"/>
              </w:rPr>
              <w:t>1404</w:t>
            </w:r>
          </w:p>
        </w:tc>
      </w:tr>
    </w:tbl>
    <w:p w14:paraId="0EBFD6BD" w14:textId="77777777" w:rsidR="001312CE" w:rsidRPr="00CE2BA0" w:rsidRDefault="001312CE" w:rsidP="001312CE">
      <w:pPr>
        <w:bidi/>
        <w:jc w:val="center"/>
        <w:rPr>
          <w:rFonts w:cs="B Titr"/>
          <w:sz w:val="24"/>
          <w:szCs w:val="24"/>
          <w:rtl/>
          <w:lang w:bidi="fa-IR"/>
        </w:rPr>
      </w:pPr>
    </w:p>
    <w:p w14:paraId="0E9725E2" w14:textId="77777777" w:rsidR="00FB6031" w:rsidRPr="00CE2BA0" w:rsidRDefault="001312CE" w:rsidP="001312CE">
      <w:pPr>
        <w:bidi/>
        <w:rPr>
          <w:rFonts w:cs="B Titr"/>
          <w:sz w:val="24"/>
          <w:szCs w:val="24"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t>شرح درس:</w:t>
      </w:r>
    </w:p>
    <w:p w14:paraId="7C790ADA" w14:textId="45A4185B" w:rsidR="001312CE" w:rsidRPr="00CE2BA0" w:rsidRDefault="00776F04" w:rsidP="009E44AE">
      <w:pPr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CE2BA0">
        <w:rPr>
          <w:rFonts w:cs="B Nazanin" w:hint="cs"/>
          <w:sz w:val="24"/>
          <w:szCs w:val="24"/>
          <w:rtl/>
          <w:lang w:bidi="fa-IR"/>
        </w:rPr>
        <w:t xml:space="preserve">این درس </w:t>
      </w:r>
      <w:r w:rsidR="009E44AE" w:rsidRPr="00CE2BA0">
        <w:rPr>
          <w:rFonts w:cs="B Nazanin" w:hint="cs"/>
          <w:sz w:val="24"/>
          <w:szCs w:val="24"/>
          <w:rtl/>
          <w:lang w:bidi="fa-IR"/>
        </w:rPr>
        <w:t>شرح اقدامات و مراقبتهای پرستاری و ادراه بیماران با اختلالات سیستم های تنفسی، قلبی و مسمومیت ها رابیان می کند. پرستاران توانمندی پایش وضعیت تنفسی، قلبی و همودینامیک بیماران با نیاز به مراقبت های پرستاری اورژانس آموخته و فرایند پرستاری مربوطه را فرا گرفته و بکار گیرند.</w:t>
      </w:r>
      <w:r w:rsidRPr="00CE2BA0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4AA25796" w14:textId="77777777" w:rsidR="001312CE" w:rsidRPr="00CE2BA0" w:rsidRDefault="001312CE" w:rsidP="001312CE">
      <w:pPr>
        <w:bidi/>
        <w:rPr>
          <w:rFonts w:cs="B Titr"/>
          <w:sz w:val="24"/>
          <w:szCs w:val="24"/>
          <w:rtl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lastRenderedPageBreak/>
        <w:t>هدف کلی:</w:t>
      </w:r>
    </w:p>
    <w:p w14:paraId="4A93C216" w14:textId="17FB69F3" w:rsidR="00E70C09" w:rsidRPr="00CE2BA0" w:rsidRDefault="009E44AE" w:rsidP="00943F32">
      <w:pPr>
        <w:bidi/>
        <w:rPr>
          <w:rFonts w:cs="B Nazanin"/>
          <w:sz w:val="24"/>
          <w:szCs w:val="24"/>
          <w:rtl/>
          <w:lang w:bidi="fa-IR"/>
        </w:rPr>
      </w:pPr>
      <w:r w:rsidRPr="00CE2BA0">
        <w:rPr>
          <w:rFonts w:cs="B Nazanin" w:hint="cs"/>
          <w:sz w:val="24"/>
          <w:szCs w:val="24"/>
          <w:rtl/>
          <w:lang w:bidi="fa-IR"/>
        </w:rPr>
        <w:t>فارهم آوردن فرصت های یادگیری در جهت آشنایی با اصول مراقبت های پرستاری اورژانسی در بیماران تنفسی، قلبی، تروما و مسمومیت</w:t>
      </w:r>
    </w:p>
    <w:p w14:paraId="51070236" w14:textId="77777777" w:rsidR="001312CE" w:rsidRPr="00CE2BA0" w:rsidRDefault="001312CE" w:rsidP="001312CE">
      <w:pPr>
        <w:bidi/>
        <w:rPr>
          <w:rFonts w:cs="B Titr"/>
          <w:sz w:val="24"/>
          <w:szCs w:val="24"/>
          <w:rtl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t>اهداف اختصاصی: ( توانمندی</w:t>
      </w:r>
      <w:r w:rsidRPr="00CE2BA0">
        <w:rPr>
          <w:rFonts w:cs="B Titr"/>
          <w:sz w:val="24"/>
          <w:szCs w:val="24"/>
          <w:rtl/>
          <w:lang w:bidi="fa-IR"/>
        </w:rPr>
        <w:softHyphen/>
      </w:r>
      <w:r w:rsidRPr="00CE2BA0">
        <w:rPr>
          <w:rFonts w:cs="B Titr" w:hint="cs"/>
          <w:sz w:val="24"/>
          <w:szCs w:val="24"/>
          <w:rtl/>
          <w:lang w:bidi="fa-IR"/>
        </w:rPr>
        <w:t>های مورد انتظار)</w:t>
      </w:r>
    </w:p>
    <w:p w14:paraId="14ECC0F7" w14:textId="77777777" w:rsidR="001312CE" w:rsidRPr="00CE2BA0" w:rsidRDefault="001312CE" w:rsidP="001312CE">
      <w:pPr>
        <w:bidi/>
        <w:rPr>
          <w:rFonts w:cs="B Nazanin"/>
          <w:sz w:val="24"/>
          <w:szCs w:val="24"/>
          <w:rtl/>
          <w:lang w:bidi="fa-IR"/>
        </w:rPr>
      </w:pPr>
      <w:r w:rsidRPr="00CE2BA0">
        <w:rPr>
          <w:rFonts w:cs="B Nazanin" w:hint="cs"/>
          <w:sz w:val="24"/>
          <w:szCs w:val="24"/>
          <w:rtl/>
          <w:lang w:bidi="fa-IR"/>
        </w:rPr>
        <w:t>پس از پایان درس انتظار می</w:t>
      </w:r>
      <w:r w:rsidRPr="00CE2BA0">
        <w:rPr>
          <w:rFonts w:cs="B Nazanin"/>
          <w:sz w:val="24"/>
          <w:szCs w:val="24"/>
          <w:rtl/>
          <w:lang w:bidi="fa-IR"/>
        </w:rPr>
        <w:softHyphen/>
      </w:r>
      <w:r w:rsidRPr="00CE2BA0">
        <w:rPr>
          <w:rFonts w:cs="B Nazanin" w:hint="cs"/>
          <w:sz w:val="24"/>
          <w:szCs w:val="24"/>
          <w:rtl/>
          <w:lang w:bidi="fa-IR"/>
        </w:rPr>
        <w:t>رود فراگیرنده بتواند:</w:t>
      </w:r>
    </w:p>
    <w:p w14:paraId="754F9B11" w14:textId="7BA3F6C1" w:rsidR="00E50CBC" w:rsidRPr="00CE2BA0" w:rsidRDefault="00E50CBC" w:rsidP="00E50CBC">
      <w:pPr>
        <w:pStyle w:val="ListParagraph"/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 xml:space="preserve">آناتومی و فيزيولوژي سيستم </w:t>
      </w:r>
      <w:r w:rsidRPr="00CE2BA0">
        <w:rPr>
          <w:rFonts w:cs="B Nazanin" w:hint="cs"/>
          <w:sz w:val="24"/>
          <w:szCs w:val="24"/>
          <w:rtl/>
        </w:rPr>
        <w:t>تنفسی</w:t>
      </w:r>
      <w:r w:rsidRPr="00CE2BA0">
        <w:rPr>
          <w:rFonts w:cs="B Nazanin"/>
          <w:sz w:val="24"/>
          <w:szCs w:val="24"/>
          <w:rtl/>
        </w:rPr>
        <w:t xml:space="preserve"> را تشريح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09FCD5E9" w14:textId="065BFEFB" w:rsidR="00E50CBC" w:rsidRPr="00CE2BA0" w:rsidRDefault="00E50CBC" w:rsidP="00E50CBC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ارزيابی پرستاري در مطالعات تشخيصی</w:t>
      </w:r>
      <w:r w:rsidR="007B2C9B" w:rsidRPr="00CE2BA0">
        <w:rPr>
          <w:rFonts w:cs="B Nazanin" w:hint="cs"/>
          <w:sz w:val="24"/>
          <w:szCs w:val="24"/>
          <w:rtl/>
        </w:rPr>
        <w:t xml:space="preserve">( گازهای خون شریانی، اختلالات اسیدو باز، اختلالات الکترولیتها) </w:t>
      </w:r>
      <w:r w:rsidRPr="00CE2BA0">
        <w:rPr>
          <w:rFonts w:cs="B Nazanin"/>
          <w:sz w:val="24"/>
          <w:szCs w:val="24"/>
          <w:rtl/>
        </w:rPr>
        <w:t xml:space="preserve">، اخذ شرح حال، معاينات بالينی، از بيماران </w:t>
      </w:r>
      <w:r w:rsidRPr="00CE2BA0">
        <w:rPr>
          <w:rFonts w:cs="B Nazanin" w:hint="cs"/>
          <w:sz w:val="24"/>
          <w:szCs w:val="24"/>
          <w:rtl/>
        </w:rPr>
        <w:t>تنفسی را بیان نماید.</w:t>
      </w:r>
    </w:p>
    <w:p w14:paraId="2AA86039" w14:textId="4413D1B6" w:rsidR="00E50CBC" w:rsidRPr="00CE2BA0" w:rsidRDefault="00E50CBC" w:rsidP="00060EAA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شيوع، پاتوفيزيولوژي، ع</w:t>
      </w:r>
      <w:r w:rsidRPr="00CE2BA0">
        <w:rPr>
          <w:rFonts w:cs="B Nazanin" w:hint="cs"/>
          <w:sz w:val="24"/>
          <w:szCs w:val="24"/>
          <w:rtl/>
        </w:rPr>
        <w:t>لل</w:t>
      </w:r>
      <w:r w:rsidRPr="00CE2BA0">
        <w:rPr>
          <w:rFonts w:cs="B Nazanin"/>
          <w:sz w:val="24"/>
          <w:szCs w:val="24"/>
          <w:rtl/>
        </w:rPr>
        <w:t xml:space="preserve">، عوامل مؤثر در بروز، روشهاي تشخيصی، درمانی، </w:t>
      </w:r>
      <w:r w:rsidR="00060EAA" w:rsidRPr="00CE2BA0">
        <w:rPr>
          <w:rFonts w:cs="B Nazanin"/>
          <w:sz w:val="24"/>
          <w:szCs w:val="24"/>
          <w:rtl/>
        </w:rPr>
        <w:t>مراقبت هاي</w:t>
      </w:r>
      <w:r w:rsidR="00060EAA" w:rsidRPr="00CE2BA0">
        <w:rPr>
          <w:rFonts w:cs="B Nazanin" w:hint="cs"/>
          <w:sz w:val="24"/>
          <w:szCs w:val="24"/>
          <w:rtl/>
        </w:rPr>
        <w:t xml:space="preserve"> پرستاری </w:t>
      </w:r>
      <w:r w:rsidR="00060EAA" w:rsidRPr="00CE2BA0">
        <w:rPr>
          <w:rFonts w:cs="B Nazanin"/>
          <w:sz w:val="24"/>
          <w:szCs w:val="24"/>
          <w:rtl/>
        </w:rPr>
        <w:t xml:space="preserve"> ويژه </w:t>
      </w:r>
      <w:r w:rsidR="00060EAA"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در</w:t>
      </w:r>
      <w:r w:rsidRPr="00CE2BA0">
        <w:rPr>
          <w:rFonts w:cs="B Nazanin" w:hint="cs"/>
          <w:sz w:val="24"/>
          <w:szCs w:val="24"/>
          <w:rtl/>
        </w:rPr>
        <w:t>سندرم دیسترس حاد تنفسی بالغین</w:t>
      </w:r>
      <w:r w:rsidRPr="00CE2BA0">
        <w:rPr>
          <w:rFonts w:cs="B Nazanin"/>
          <w:sz w:val="24"/>
          <w:szCs w:val="24"/>
          <w:rtl/>
        </w:rPr>
        <w:t xml:space="preserve"> را توضيح دهد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509CBAD9" w14:textId="61470A61" w:rsidR="001377A5" w:rsidRPr="00CE2BA0" w:rsidRDefault="001377A5" w:rsidP="001377A5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 xml:space="preserve">موقعيت هاي مربوط به </w:t>
      </w:r>
      <w:r w:rsidRPr="00CE2BA0">
        <w:rPr>
          <w:rFonts w:cs="B Nazanin" w:hint="cs"/>
          <w:sz w:val="24"/>
          <w:szCs w:val="24"/>
          <w:rtl/>
        </w:rPr>
        <w:t xml:space="preserve">اپیستاکسی، لارنژیت، اسپاسم حنجره و برونکواسپاسم </w:t>
      </w:r>
      <w:r w:rsidRPr="00CE2BA0">
        <w:rPr>
          <w:rFonts w:cs="B Nazanin"/>
          <w:sz w:val="24"/>
          <w:szCs w:val="24"/>
          <w:rtl/>
        </w:rPr>
        <w:t>، ارزيابی هاي پرستاري، 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 xml:space="preserve">و اورژانس </w:t>
      </w:r>
      <w:r w:rsidRPr="00CE2BA0">
        <w:rPr>
          <w:rFonts w:cs="B Nazanin"/>
          <w:sz w:val="24"/>
          <w:szCs w:val="24"/>
          <w:rtl/>
        </w:rPr>
        <w:t>از اين بيماران را ليست نموده و تشريح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6E26587C" w14:textId="4D66117F" w:rsidR="001377A5" w:rsidRPr="00CE2BA0" w:rsidRDefault="001377A5" w:rsidP="001377A5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شيوع، پاتوفيزيولوژي، ع</w:t>
      </w:r>
      <w:r w:rsidRPr="00CE2BA0">
        <w:rPr>
          <w:rFonts w:cs="B Nazanin" w:hint="cs"/>
          <w:sz w:val="24"/>
          <w:szCs w:val="24"/>
          <w:rtl/>
        </w:rPr>
        <w:t>لل</w:t>
      </w:r>
      <w:r w:rsidRPr="00CE2BA0">
        <w:rPr>
          <w:rFonts w:cs="B Nazanin"/>
          <w:sz w:val="24"/>
          <w:szCs w:val="24"/>
          <w:rtl/>
        </w:rPr>
        <w:t>، عوامل مؤثر در بروز، روشهاي تشخيصی، درمانی، 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</w:t>
      </w:r>
      <w:r w:rsidRPr="00CE2BA0">
        <w:rPr>
          <w:rFonts w:cs="B Nazanin" w:hint="cs"/>
          <w:sz w:val="24"/>
          <w:szCs w:val="24"/>
          <w:rtl/>
        </w:rPr>
        <w:t>در آسم</w:t>
      </w:r>
      <w:r w:rsidRPr="00CE2BA0">
        <w:rPr>
          <w:rFonts w:cs="B Nazanin"/>
          <w:sz w:val="24"/>
          <w:szCs w:val="24"/>
          <w:rtl/>
        </w:rPr>
        <w:t xml:space="preserve"> را توضيح دهد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499D3EE0" w14:textId="7D3DD371" w:rsidR="001377A5" w:rsidRPr="00CE2BA0" w:rsidRDefault="001377A5" w:rsidP="001377A5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شيوع، پاتوفيزيولوژي، ع</w:t>
      </w:r>
      <w:r w:rsidRPr="00CE2BA0">
        <w:rPr>
          <w:rFonts w:cs="B Nazanin" w:hint="cs"/>
          <w:sz w:val="24"/>
          <w:szCs w:val="24"/>
          <w:rtl/>
        </w:rPr>
        <w:t>لل</w:t>
      </w:r>
      <w:r w:rsidRPr="00CE2BA0">
        <w:rPr>
          <w:rFonts w:cs="B Nazanin"/>
          <w:sz w:val="24"/>
          <w:szCs w:val="24"/>
          <w:rtl/>
        </w:rPr>
        <w:t>، عوامل مؤثر در بروز، روشهاي تشخيصی، درمانی، 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</w:t>
      </w:r>
      <w:r w:rsidRPr="00CE2BA0">
        <w:rPr>
          <w:rFonts w:cs="B Nazanin" w:hint="cs"/>
          <w:sz w:val="24"/>
          <w:szCs w:val="24"/>
          <w:rtl/>
        </w:rPr>
        <w:t>در پنومونی</w:t>
      </w:r>
      <w:r w:rsidRPr="00CE2BA0">
        <w:rPr>
          <w:rFonts w:cs="B Nazanin"/>
          <w:sz w:val="24"/>
          <w:szCs w:val="24"/>
          <w:rtl/>
        </w:rPr>
        <w:t xml:space="preserve"> را </w:t>
      </w:r>
      <w:r w:rsidRPr="00CE2BA0">
        <w:rPr>
          <w:rFonts w:cs="B Nazanin" w:hint="cs"/>
          <w:sz w:val="24"/>
          <w:szCs w:val="24"/>
          <w:rtl/>
        </w:rPr>
        <w:t>شرح</w:t>
      </w:r>
      <w:r w:rsidRPr="00CE2BA0">
        <w:rPr>
          <w:rFonts w:cs="B Nazanin"/>
          <w:sz w:val="24"/>
          <w:szCs w:val="24"/>
          <w:rtl/>
        </w:rPr>
        <w:t xml:space="preserve"> دهد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0DF33205" w14:textId="0673A1FE" w:rsidR="001377A5" w:rsidRPr="00CE2BA0" w:rsidRDefault="001377A5" w:rsidP="00060EAA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شيوع، پاتوفيزيولوژي، ع</w:t>
      </w:r>
      <w:r w:rsidRPr="00CE2BA0">
        <w:rPr>
          <w:rFonts w:cs="B Nazanin" w:hint="cs"/>
          <w:sz w:val="24"/>
          <w:szCs w:val="24"/>
          <w:rtl/>
        </w:rPr>
        <w:t>لل</w:t>
      </w:r>
      <w:r w:rsidRPr="00CE2BA0">
        <w:rPr>
          <w:rFonts w:cs="B Nazanin"/>
          <w:sz w:val="24"/>
          <w:szCs w:val="24"/>
          <w:rtl/>
        </w:rPr>
        <w:t xml:space="preserve">، عوامل مؤثر در بروز، روشهاي تشخيصی، درمانی، </w:t>
      </w:r>
      <w:r w:rsidR="00060EAA" w:rsidRPr="00CE2BA0">
        <w:rPr>
          <w:rFonts w:cs="B Nazanin"/>
          <w:sz w:val="24"/>
          <w:szCs w:val="24"/>
          <w:rtl/>
        </w:rPr>
        <w:t>مراقبت هاي</w:t>
      </w:r>
      <w:r w:rsidR="00060EAA" w:rsidRPr="00CE2BA0">
        <w:rPr>
          <w:rFonts w:cs="B Nazanin" w:hint="cs"/>
          <w:sz w:val="24"/>
          <w:szCs w:val="24"/>
          <w:rtl/>
        </w:rPr>
        <w:t xml:space="preserve"> پرستاری </w:t>
      </w:r>
      <w:r w:rsidR="00060EAA" w:rsidRPr="00CE2BA0">
        <w:rPr>
          <w:rFonts w:cs="B Nazanin"/>
          <w:sz w:val="24"/>
          <w:szCs w:val="24"/>
          <w:rtl/>
        </w:rPr>
        <w:t xml:space="preserve"> ويژه </w:t>
      </w:r>
      <w:r w:rsidR="00060EAA"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</w:t>
      </w:r>
      <w:r w:rsidRPr="00CE2BA0">
        <w:rPr>
          <w:rFonts w:cs="B Nazanin" w:hint="cs"/>
          <w:sz w:val="24"/>
          <w:szCs w:val="24"/>
          <w:rtl/>
        </w:rPr>
        <w:t>در انفولانزا و کرونا ویروس ها</w:t>
      </w:r>
      <w:r w:rsidRPr="00CE2BA0">
        <w:rPr>
          <w:rFonts w:cs="B Nazanin"/>
          <w:sz w:val="24"/>
          <w:szCs w:val="24"/>
          <w:rtl/>
        </w:rPr>
        <w:t xml:space="preserve"> را </w:t>
      </w:r>
      <w:r w:rsidRPr="00CE2BA0">
        <w:rPr>
          <w:rFonts w:cs="B Nazanin" w:hint="cs"/>
          <w:sz w:val="24"/>
          <w:szCs w:val="24"/>
          <w:rtl/>
        </w:rPr>
        <w:t>شرح</w:t>
      </w:r>
      <w:r w:rsidRPr="00CE2BA0">
        <w:rPr>
          <w:rFonts w:cs="B Nazanin"/>
          <w:sz w:val="24"/>
          <w:szCs w:val="24"/>
          <w:rtl/>
        </w:rPr>
        <w:t xml:space="preserve"> دهد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5AE6430E" w14:textId="0D9DDAF3" w:rsidR="001377A5" w:rsidRPr="00CE2BA0" w:rsidRDefault="001377A5" w:rsidP="00060EAA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شيوع، پاتوفيزيولوژي، ع</w:t>
      </w:r>
      <w:r w:rsidRPr="00CE2BA0">
        <w:rPr>
          <w:rFonts w:cs="B Nazanin" w:hint="cs"/>
          <w:sz w:val="24"/>
          <w:szCs w:val="24"/>
          <w:rtl/>
        </w:rPr>
        <w:t>لل</w:t>
      </w:r>
      <w:r w:rsidRPr="00CE2BA0">
        <w:rPr>
          <w:rFonts w:cs="B Nazanin"/>
          <w:sz w:val="24"/>
          <w:szCs w:val="24"/>
          <w:rtl/>
        </w:rPr>
        <w:t xml:space="preserve">، عوامل مؤثر در بروز، روشهاي تشخيصی، درمانی، </w:t>
      </w:r>
      <w:r w:rsidR="00060EAA" w:rsidRPr="00CE2BA0">
        <w:rPr>
          <w:rFonts w:cs="B Nazanin"/>
          <w:sz w:val="24"/>
          <w:szCs w:val="24"/>
          <w:rtl/>
        </w:rPr>
        <w:t>مراقبت هاي</w:t>
      </w:r>
      <w:r w:rsidR="00060EAA" w:rsidRPr="00CE2BA0">
        <w:rPr>
          <w:rFonts w:cs="B Nazanin" w:hint="cs"/>
          <w:sz w:val="24"/>
          <w:szCs w:val="24"/>
          <w:rtl/>
        </w:rPr>
        <w:t xml:space="preserve"> پرستاری </w:t>
      </w:r>
      <w:r w:rsidR="00060EAA" w:rsidRPr="00CE2BA0">
        <w:rPr>
          <w:rFonts w:cs="B Nazanin"/>
          <w:sz w:val="24"/>
          <w:szCs w:val="24"/>
          <w:rtl/>
        </w:rPr>
        <w:t xml:space="preserve"> ويژه </w:t>
      </w:r>
      <w:r w:rsidR="00060EAA"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</w:t>
      </w:r>
      <w:r w:rsidRPr="00CE2BA0">
        <w:rPr>
          <w:rFonts w:cs="B Nazanin" w:hint="cs"/>
          <w:sz w:val="24"/>
          <w:szCs w:val="24"/>
          <w:rtl/>
        </w:rPr>
        <w:t>دربیماری های انسدادی مزمن تنفسی</w:t>
      </w:r>
      <w:r w:rsidRPr="00CE2BA0">
        <w:rPr>
          <w:rFonts w:cs="B Nazanin"/>
          <w:sz w:val="24"/>
          <w:szCs w:val="24"/>
          <w:rtl/>
        </w:rPr>
        <w:t xml:space="preserve"> را </w:t>
      </w:r>
      <w:r w:rsidRPr="00CE2BA0">
        <w:rPr>
          <w:rFonts w:cs="B Nazanin" w:hint="cs"/>
          <w:sz w:val="24"/>
          <w:szCs w:val="24"/>
          <w:rtl/>
        </w:rPr>
        <w:t>توضیح</w:t>
      </w:r>
      <w:r w:rsidRPr="00CE2BA0">
        <w:rPr>
          <w:rFonts w:cs="B Nazanin"/>
          <w:sz w:val="24"/>
          <w:szCs w:val="24"/>
          <w:rtl/>
        </w:rPr>
        <w:t xml:space="preserve"> دهد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6C3A7681" w14:textId="0368B5AB" w:rsidR="001377A5" w:rsidRPr="00CE2BA0" w:rsidRDefault="001377A5" w:rsidP="007B2C9B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 xml:space="preserve">موقعيت هاي مربوط به </w:t>
      </w:r>
      <w:r w:rsidRPr="00CE2BA0">
        <w:rPr>
          <w:rFonts w:cs="B Nazanin" w:hint="cs"/>
          <w:sz w:val="24"/>
          <w:szCs w:val="24"/>
          <w:rtl/>
        </w:rPr>
        <w:t>پنوموتراکس، پلورال افیوژن</w:t>
      </w:r>
      <w:r w:rsidRPr="00CE2BA0">
        <w:rPr>
          <w:rFonts w:cs="B Nazanin"/>
          <w:sz w:val="24"/>
          <w:szCs w:val="24"/>
          <w:rtl/>
        </w:rPr>
        <w:t xml:space="preserve"> </w:t>
      </w:r>
      <w:r w:rsidRPr="00CE2BA0">
        <w:rPr>
          <w:rFonts w:cs="B Nazanin" w:hint="cs"/>
          <w:sz w:val="24"/>
          <w:szCs w:val="24"/>
          <w:rtl/>
        </w:rPr>
        <w:t xml:space="preserve">و هموپتزی، </w:t>
      </w:r>
      <w:r w:rsidRPr="00CE2BA0">
        <w:rPr>
          <w:rFonts w:cs="B Nazanin"/>
          <w:sz w:val="24"/>
          <w:szCs w:val="24"/>
          <w:rtl/>
        </w:rPr>
        <w:t xml:space="preserve">ارزيابی هاي پرستاري، مراقبت هاي ويژه </w:t>
      </w:r>
      <w:r w:rsidRPr="00CE2BA0">
        <w:rPr>
          <w:rFonts w:cs="B Nazanin" w:hint="cs"/>
          <w:sz w:val="24"/>
          <w:szCs w:val="24"/>
          <w:rtl/>
        </w:rPr>
        <w:t xml:space="preserve">و اورژانس </w:t>
      </w:r>
      <w:r w:rsidRPr="00CE2BA0">
        <w:rPr>
          <w:rFonts w:cs="B Nazanin"/>
          <w:sz w:val="24"/>
          <w:szCs w:val="24"/>
          <w:rtl/>
        </w:rPr>
        <w:t>از اين بيماران را ليست نموده و تشريح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0AFCC580" w14:textId="3D187E9B" w:rsidR="007B2C9B" w:rsidRPr="00CE2BA0" w:rsidRDefault="007B2C9B" w:rsidP="00DE5284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 xml:space="preserve">مراقبت هاي ويژه </w:t>
      </w:r>
      <w:r w:rsidRPr="00CE2BA0">
        <w:rPr>
          <w:rFonts w:cs="B Nazanin" w:hint="cs"/>
          <w:sz w:val="24"/>
          <w:szCs w:val="24"/>
          <w:rtl/>
        </w:rPr>
        <w:t xml:space="preserve">و اورژانس </w:t>
      </w:r>
      <w:r w:rsidRPr="00CE2BA0">
        <w:rPr>
          <w:rFonts w:cs="B Nazanin"/>
          <w:sz w:val="24"/>
          <w:szCs w:val="24"/>
          <w:rtl/>
        </w:rPr>
        <w:t xml:space="preserve">از بيماران </w:t>
      </w:r>
      <w:r w:rsidRPr="00CE2BA0">
        <w:rPr>
          <w:rFonts w:cs="B Nazanin" w:hint="cs"/>
          <w:sz w:val="24"/>
          <w:szCs w:val="24"/>
          <w:rtl/>
        </w:rPr>
        <w:t xml:space="preserve"> تحت تهویه مکانیکی تهاجمی و غیرتهاجمی، اکسیژن درمانی، مدیریت راه هوایی، </w:t>
      </w:r>
      <w:r w:rsidRPr="00CE2BA0">
        <w:rPr>
          <w:rFonts w:cs="B Nazanin"/>
          <w:sz w:val="24"/>
          <w:szCs w:val="24"/>
          <w:rtl/>
        </w:rPr>
        <w:t>را ليست نموده و تشريح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5DB6E849" w14:textId="0DBF9D28" w:rsidR="007B2C9B" w:rsidRPr="00CE2BA0" w:rsidRDefault="007B2C9B" w:rsidP="007B2C9B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موقعيت هاي مربوط به</w:t>
      </w:r>
      <w:r w:rsidRPr="00CE2BA0">
        <w:rPr>
          <w:rFonts w:cs="B Nazanin" w:hint="cs"/>
          <w:sz w:val="24"/>
          <w:szCs w:val="24"/>
          <w:rtl/>
        </w:rPr>
        <w:t xml:space="preserve"> صدمات سیستم اسکلتی، سندرم کمپارتمان، سندرم رابدومیولیز ، </w:t>
      </w:r>
      <w:r w:rsidRPr="00CE2BA0">
        <w:rPr>
          <w:rFonts w:cs="B Nazanin"/>
          <w:sz w:val="24"/>
          <w:szCs w:val="24"/>
          <w:rtl/>
        </w:rPr>
        <w:t xml:space="preserve">ارزيابی هاي پرستاري، مراقبت هاي ويژه </w:t>
      </w:r>
      <w:r w:rsidRPr="00CE2BA0">
        <w:rPr>
          <w:rFonts w:cs="B Nazanin" w:hint="cs"/>
          <w:sz w:val="24"/>
          <w:szCs w:val="24"/>
          <w:rtl/>
        </w:rPr>
        <w:t xml:space="preserve">و اورژانس </w:t>
      </w:r>
      <w:r w:rsidRPr="00CE2BA0">
        <w:rPr>
          <w:rFonts w:cs="B Nazanin"/>
          <w:sz w:val="24"/>
          <w:szCs w:val="24"/>
          <w:rtl/>
        </w:rPr>
        <w:t>از اين بيماران را ليست نموده و تشريح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0C80AD86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آناتومی و فيزيولوژي سيستم قلب و عروق را تشريح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3F8D9F35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قادر به ارزيابی پرستاري در مطالعات تشخيصی</w:t>
      </w:r>
      <w:r w:rsidRPr="00CE2BA0">
        <w:rPr>
          <w:rFonts w:cs="B Nazanin" w:hint="cs"/>
          <w:sz w:val="24"/>
          <w:szCs w:val="24"/>
          <w:rtl/>
        </w:rPr>
        <w:t>( پایش همودینامیک)</w:t>
      </w:r>
      <w:r w:rsidRPr="00CE2BA0">
        <w:rPr>
          <w:rFonts w:cs="B Nazanin"/>
          <w:sz w:val="24"/>
          <w:szCs w:val="24"/>
          <w:rtl/>
        </w:rPr>
        <w:t>، اخذ شرح حال، معاينات بالينی، ارزيابی اورژانس از بيماران بدحال باشد</w:t>
      </w:r>
    </w:p>
    <w:p w14:paraId="37219091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 w:hint="cs"/>
          <w:sz w:val="24"/>
          <w:szCs w:val="24"/>
          <w:rtl/>
        </w:rPr>
        <w:t xml:space="preserve">تشخیص </w:t>
      </w:r>
      <w:r w:rsidRPr="00CE2BA0">
        <w:rPr>
          <w:rFonts w:cs="B Nazanin"/>
          <w:sz w:val="24"/>
          <w:szCs w:val="24"/>
          <w:rtl/>
        </w:rPr>
        <w:t>هاي رايج پرستاري در بيماران با وضعيت هاي بحرانی قلب و عروق را ليست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1DB3DC20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شيوع، پاتوفيزيولوژي، ع</w:t>
      </w:r>
      <w:r w:rsidRPr="00CE2BA0">
        <w:rPr>
          <w:rFonts w:cs="B Nazanin" w:hint="cs"/>
          <w:sz w:val="24"/>
          <w:szCs w:val="24"/>
          <w:rtl/>
        </w:rPr>
        <w:t>لل</w:t>
      </w:r>
      <w:r w:rsidRPr="00CE2BA0">
        <w:rPr>
          <w:rFonts w:cs="B Nazanin"/>
          <w:sz w:val="24"/>
          <w:szCs w:val="24"/>
          <w:rtl/>
        </w:rPr>
        <w:t>، عوامل مؤثر در بروز، روشهاي تشخيصی، درمانی، 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در مشك</w:t>
      </w:r>
      <w:r w:rsidRPr="00CE2BA0">
        <w:rPr>
          <w:rFonts w:cs="B Nazanin" w:hint="cs"/>
          <w:sz w:val="24"/>
          <w:szCs w:val="24"/>
          <w:rtl/>
        </w:rPr>
        <w:t xml:space="preserve">لات </w:t>
      </w:r>
      <w:r w:rsidRPr="00CE2BA0">
        <w:rPr>
          <w:rFonts w:cs="B Nazanin"/>
          <w:sz w:val="24"/>
          <w:szCs w:val="24"/>
          <w:rtl/>
        </w:rPr>
        <w:t xml:space="preserve">ايسكميك قلبی </w:t>
      </w:r>
      <w:r w:rsidRPr="00CE2BA0">
        <w:rPr>
          <w:rFonts w:cs="B Nazanin" w:hint="cs"/>
          <w:sz w:val="24"/>
          <w:szCs w:val="24"/>
          <w:rtl/>
        </w:rPr>
        <w:t>(</w:t>
      </w:r>
      <w:r w:rsidRPr="00CE2BA0">
        <w:rPr>
          <w:rFonts w:cs="B Nazanin"/>
          <w:sz w:val="24"/>
          <w:szCs w:val="24"/>
          <w:rtl/>
        </w:rPr>
        <w:t xml:space="preserve">آترو اسكلروز كرونر، آنژين صدري، انفاركتوس ميوكارد </w:t>
      </w:r>
      <w:r w:rsidRPr="00CE2BA0">
        <w:rPr>
          <w:rFonts w:cs="B Nazanin" w:hint="cs"/>
          <w:sz w:val="24"/>
          <w:szCs w:val="24"/>
          <w:rtl/>
        </w:rPr>
        <w:t>)</w:t>
      </w:r>
      <w:r w:rsidRPr="00CE2BA0">
        <w:rPr>
          <w:rFonts w:cs="B Nazanin"/>
          <w:sz w:val="24"/>
          <w:szCs w:val="24"/>
          <w:rtl/>
        </w:rPr>
        <w:t xml:space="preserve"> را توضيح دهد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18107C1D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lastRenderedPageBreak/>
        <w:t>اخت</w:t>
      </w:r>
      <w:r w:rsidRPr="00CE2BA0">
        <w:rPr>
          <w:rFonts w:cs="B Nazanin" w:hint="cs"/>
          <w:sz w:val="24"/>
          <w:szCs w:val="24"/>
          <w:rtl/>
        </w:rPr>
        <w:t>لالات</w:t>
      </w:r>
      <w:r w:rsidRPr="00CE2BA0">
        <w:rPr>
          <w:rFonts w:cs="B Nazanin"/>
          <w:sz w:val="24"/>
          <w:szCs w:val="24"/>
          <w:rtl/>
        </w:rPr>
        <w:t xml:space="preserve"> مربوط به نارسايی قلبی را از نظر تعريف، انواع، علل، ع</w:t>
      </w:r>
      <w:r w:rsidRPr="00CE2BA0">
        <w:rPr>
          <w:rFonts w:cs="B Nazanin" w:hint="cs"/>
          <w:sz w:val="24"/>
          <w:szCs w:val="24"/>
          <w:rtl/>
        </w:rPr>
        <w:t>لائم</w:t>
      </w:r>
      <w:r w:rsidRPr="00CE2BA0">
        <w:rPr>
          <w:rFonts w:cs="B Nazanin"/>
          <w:sz w:val="24"/>
          <w:szCs w:val="24"/>
          <w:rtl/>
        </w:rPr>
        <w:t>، عوامل مؤثر، روشهاي تشخيصی، درمانی</w:t>
      </w:r>
      <w:r w:rsidRPr="00CE2BA0">
        <w:rPr>
          <w:rFonts w:cs="B Nazanin" w:hint="cs"/>
          <w:sz w:val="24"/>
          <w:szCs w:val="24"/>
          <w:rtl/>
        </w:rPr>
        <w:t xml:space="preserve">، </w:t>
      </w:r>
      <w:r w:rsidRPr="00CE2BA0">
        <w:rPr>
          <w:rFonts w:cs="B Nazanin"/>
          <w:sz w:val="24"/>
          <w:szCs w:val="24"/>
          <w:rtl/>
        </w:rPr>
        <w:t>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تفسير و مقايسه نماي</w:t>
      </w:r>
      <w:r w:rsidRPr="00CE2BA0">
        <w:rPr>
          <w:rFonts w:cs="B Nazanin" w:hint="cs"/>
          <w:sz w:val="24"/>
          <w:szCs w:val="24"/>
          <w:rtl/>
        </w:rPr>
        <w:t>د.</w:t>
      </w:r>
      <w:r w:rsidRPr="00CE2BA0">
        <w:rPr>
          <w:rFonts w:cs="B Nazanin"/>
          <w:sz w:val="24"/>
          <w:szCs w:val="24"/>
        </w:rPr>
        <w:t xml:space="preserve"> </w:t>
      </w:r>
    </w:p>
    <w:p w14:paraId="4B7618C3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ريتم طبيعی قلب ،انواع اختلالت ريتم از قبيل اخت</w:t>
      </w:r>
      <w:r w:rsidRPr="00CE2BA0">
        <w:rPr>
          <w:rFonts w:cs="B Nazanin" w:hint="cs"/>
          <w:sz w:val="24"/>
          <w:szCs w:val="24"/>
          <w:rtl/>
        </w:rPr>
        <w:t xml:space="preserve">لالات </w:t>
      </w:r>
      <w:r w:rsidRPr="00CE2BA0">
        <w:rPr>
          <w:rFonts w:cs="B Nazanin"/>
          <w:sz w:val="24"/>
          <w:szCs w:val="24"/>
          <w:rtl/>
        </w:rPr>
        <w:t>ضربان سازي و هدايت را تشخيص داده و تفسير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0CA0BB79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بحران پرفشاري خون، پاتوفيزيولوژي، عالئم، روشهاي درمان و 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از اين بيماران را توضيح</w:t>
      </w:r>
      <w:r w:rsidRPr="00CE2BA0">
        <w:rPr>
          <w:rFonts w:cs="B Nazanin" w:hint="cs"/>
          <w:sz w:val="24"/>
          <w:szCs w:val="24"/>
          <w:rtl/>
        </w:rPr>
        <w:t>دهد.</w:t>
      </w:r>
    </w:p>
    <w:p w14:paraId="0D44C124" w14:textId="77777777" w:rsidR="00A45840" w:rsidRPr="00CE2BA0" w:rsidRDefault="00A45840" w:rsidP="00A45840">
      <w:pPr>
        <w:pStyle w:val="ListParagraph"/>
        <w:numPr>
          <w:ilvl w:val="0"/>
          <w:numId w:val="4"/>
        </w:numPr>
        <w:bidi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موقعيت هاي مربوط به جراحی قلب و قفسه سينه ومشك</w:t>
      </w:r>
      <w:r w:rsidRPr="00CE2BA0">
        <w:rPr>
          <w:rFonts w:cs="B Nazanin" w:hint="cs"/>
          <w:sz w:val="24"/>
          <w:szCs w:val="24"/>
          <w:rtl/>
        </w:rPr>
        <w:t>لات</w:t>
      </w:r>
      <w:r w:rsidRPr="00CE2BA0">
        <w:rPr>
          <w:rFonts w:cs="B Nazanin"/>
          <w:sz w:val="24"/>
          <w:szCs w:val="24"/>
          <w:rtl/>
        </w:rPr>
        <w:t xml:space="preserve"> بالينی خاص، ارزيابی هاي پرستاري، 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 xml:space="preserve">و اورژانس </w:t>
      </w:r>
      <w:r w:rsidRPr="00CE2BA0">
        <w:rPr>
          <w:rFonts w:cs="B Nazanin"/>
          <w:sz w:val="24"/>
          <w:szCs w:val="24"/>
          <w:rtl/>
        </w:rPr>
        <w:t>از اين بيماران را ليست نموده و تشريح نمايد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4F0CE619" w14:textId="0440DFC0" w:rsidR="001377A5" w:rsidRPr="00CE2BA0" w:rsidRDefault="007B2C9B" w:rsidP="007B2C9B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 xml:space="preserve">موقعيت هاي مربوط به </w:t>
      </w:r>
      <w:r w:rsidRPr="00CE2BA0">
        <w:rPr>
          <w:rFonts w:cs="B Nazanin" w:hint="cs"/>
          <w:sz w:val="24"/>
          <w:szCs w:val="24"/>
          <w:rtl/>
        </w:rPr>
        <w:t xml:space="preserve">مسمومیت ها( مونواکسید کربن، اوپیوییدها، ارگانوفسفره ها، داروها و مشتقات آمفتامین )، </w:t>
      </w:r>
      <w:r w:rsidRPr="00CE2BA0">
        <w:rPr>
          <w:rFonts w:cs="B Nazanin"/>
          <w:sz w:val="24"/>
          <w:szCs w:val="24"/>
          <w:rtl/>
        </w:rPr>
        <w:t xml:space="preserve">ارزيابی هاي پرستاري، مراقبت هاي ويژه </w:t>
      </w:r>
      <w:r w:rsidRPr="00CE2BA0">
        <w:rPr>
          <w:rFonts w:cs="B Nazanin" w:hint="cs"/>
          <w:sz w:val="24"/>
          <w:szCs w:val="24"/>
          <w:rtl/>
        </w:rPr>
        <w:t xml:space="preserve">و اورژانس </w:t>
      </w:r>
      <w:r w:rsidRPr="00CE2BA0">
        <w:rPr>
          <w:rFonts w:cs="B Nazanin"/>
          <w:sz w:val="24"/>
          <w:szCs w:val="24"/>
          <w:rtl/>
        </w:rPr>
        <w:t>از اين بيماران را ليست نموده و تشريح نمايد</w:t>
      </w:r>
    </w:p>
    <w:p w14:paraId="3B2116E5" w14:textId="4E89732B" w:rsidR="00943F32" w:rsidRPr="00CE2BA0" w:rsidRDefault="00943F32" w:rsidP="00943F32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 xml:space="preserve">موقعيت هاي مربوط به </w:t>
      </w:r>
      <w:r w:rsidRPr="00CE2BA0">
        <w:rPr>
          <w:rFonts w:cs="B Nazanin" w:hint="cs"/>
          <w:sz w:val="24"/>
          <w:szCs w:val="24"/>
          <w:rtl/>
        </w:rPr>
        <w:t xml:space="preserve">شوک، سپسیس و شوک سپتیک، </w:t>
      </w:r>
      <w:r w:rsidRPr="00CE2BA0">
        <w:rPr>
          <w:rFonts w:cs="B Nazanin"/>
          <w:sz w:val="24"/>
          <w:szCs w:val="24"/>
          <w:rtl/>
        </w:rPr>
        <w:t xml:space="preserve">ارزيابی هاي پرستاري، مراقبت هاي ويژه </w:t>
      </w:r>
      <w:r w:rsidRPr="00CE2BA0">
        <w:rPr>
          <w:rFonts w:cs="B Nazanin" w:hint="cs"/>
          <w:sz w:val="24"/>
          <w:szCs w:val="24"/>
          <w:rtl/>
        </w:rPr>
        <w:t xml:space="preserve">و اورژانس </w:t>
      </w:r>
      <w:r w:rsidRPr="00CE2BA0">
        <w:rPr>
          <w:rFonts w:cs="B Nazanin"/>
          <w:sz w:val="24"/>
          <w:szCs w:val="24"/>
          <w:rtl/>
        </w:rPr>
        <w:t>از اين بيماران را ليست نموده و تشريح نمايد</w:t>
      </w:r>
    </w:p>
    <w:p w14:paraId="2A03D834" w14:textId="77777777" w:rsidR="00E12656" w:rsidRPr="00CE2BA0" w:rsidRDefault="00943F32" w:rsidP="00E12656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</w:rPr>
      </w:pPr>
      <w:r w:rsidRPr="00CE2BA0">
        <w:rPr>
          <w:rFonts w:cs="B Nazanin"/>
          <w:sz w:val="24"/>
          <w:szCs w:val="24"/>
          <w:rtl/>
        </w:rPr>
        <w:t>شيوع، پاتوفيزيولوژي، ع</w:t>
      </w:r>
      <w:r w:rsidRPr="00CE2BA0">
        <w:rPr>
          <w:rFonts w:cs="B Nazanin" w:hint="cs"/>
          <w:sz w:val="24"/>
          <w:szCs w:val="24"/>
          <w:rtl/>
        </w:rPr>
        <w:t>لل</w:t>
      </w:r>
      <w:r w:rsidRPr="00CE2BA0">
        <w:rPr>
          <w:rFonts w:cs="B Nazanin"/>
          <w:sz w:val="24"/>
          <w:szCs w:val="24"/>
          <w:rtl/>
        </w:rPr>
        <w:t>، عوامل مؤثر در بروز، روشهاي تشخيصی، درمانی، مراقبت هاي</w:t>
      </w:r>
      <w:r w:rsidRPr="00CE2BA0">
        <w:rPr>
          <w:rFonts w:cs="B Nazanin" w:hint="cs"/>
          <w:sz w:val="24"/>
          <w:szCs w:val="24"/>
          <w:rtl/>
        </w:rPr>
        <w:t xml:space="preserve"> پرستاری </w:t>
      </w:r>
      <w:r w:rsidRPr="00CE2BA0">
        <w:rPr>
          <w:rFonts w:cs="B Nazanin"/>
          <w:sz w:val="24"/>
          <w:szCs w:val="24"/>
          <w:rtl/>
        </w:rPr>
        <w:t xml:space="preserve"> ويژه </w:t>
      </w:r>
      <w:r w:rsidRPr="00CE2BA0">
        <w:rPr>
          <w:rFonts w:cs="B Nazanin" w:hint="cs"/>
          <w:sz w:val="24"/>
          <w:szCs w:val="24"/>
          <w:rtl/>
        </w:rPr>
        <w:t>و اورژانس</w:t>
      </w:r>
      <w:r w:rsidRPr="00CE2BA0">
        <w:rPr>
          <w:rFonts w:cs="B Nazanin"/>
          <w:sz w:val="24"/>
          <w:szCs w:val="24"/>
          <w:rtl/>
        </w:rPr>
        <w:t xml:space="preserve"> و پيشگيري </w:t>
      </w:r>
      <w:r w:rsidRPr="00CE2BA0">
        <w:rPr>
          <w:rFonts w:cs="B Nazanin" w:hint="cs"/>
          <w:sz w:val="24"/>
          <w:szCs w:val="24"/>
          <w:rtl/>
        </w:rPr>
        <w:t xml:space="preserve">درتروماها ( سیستم عصبی و ستون مهره ها، سر و صورت، قفسه سینه، شکم، اندام ها و تروما در بارداری ) </w:t>
      </w:r>
      <w:r w:rsidRPr="00CE2BA0">
        <w:rPr>
          <w:rFonts w:cs="B Nazanin"/>
          <w:sz w:val="24"/>
          <w:szCs w:val="24"/>
          <w:rtl/>
        </w:rPr>
        <w:t xml:space="preserve">را </w:t>
      </w:r>
      <w:r w:rsidRPr="00CE2BA0">
        <w:rPr>
          <w:rFonts w:cs="B Nazanin" w:hint="cs"/>
          <w:sz w:val="24"/>
          <w:szCs w:val="24"/>
          <w:rtl/>
        </w:rPr>
        <w:t>توضیح</w:t>
      </w:r>
      <w:r w:rsidRPr="00CE2BA0">
        <w:rPr>
          <w:rFonts w:cs="B Nazanin"/>
          <w:sz w:val="24"/>
          <w:szCs w:val="24"/>
          <w:rtl/>
        </w:rPr>
        <w:t xml:space="preserve"> دهد</w:t>
      </w:r>
      <w:r w:rsidRPr="00CE2BA0">
        <w:rPr>
          <w:rFonts w:cs="B Nazanin" w:hint="cs"/>
          <w:sz w:val="24"/>
          <w:szCs w:val="24"/>
          <w:rtl/>
        </w:rPr>
        <w:t>.</w:t>
      </w:r>
    </w:p>
    <w:p w14:paraId="738B9E77" w14:textId="27F2D5E1" w:rsidR="001D4F6C" w:rsidRPr="00CE2BA0" w:rsidRDefault="001D4F6C" w:rsidP="00E12656">
      <w:pPr>
        <w:numPr>
          <w:ilvl w:val="0"/>
          <w:numId w:val="4"/>
        </w:numPr>
        <w:bidi/>
        <w:contextualSpacing/>
        <w:jc w:val="both"/>
        <w:rPr>
          <w:rFonts w:cs="B Nazanin"/>
          <w:sz w:val="24"/>
          <w:szCs w:val="24"/>
          <w:rtl/>
        </w:rPr>
      </w:pPr>
      <w:r w:rsidRPr="00CE2BA0">
        <w:rPr>
          <w:rFonts w:cs="B Titr" w:hint="cs"/>
          <w:sz w:val="24"/>
          <w:szCs w:val="24"/>
          <w:rtl/>
          <w:lang w:bidi="fa-IR"/>
        </w:rPr>
        <w:t>رویکرد آموزشی: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8936"/>
      </w:tblGrid>
      <w:tr w:rsidR="001D4F6C" w:rsidRPr="00CE2BA0" w14:paraId="0C78FE99" w14:textId="77777777" w:rsidTr="00516252">
        <w:tc>
          <w:tcPr>
            <w:tcW w:w="9016" w:type="dxa"/>
          </w:tcPr>
          <w:p w14:paraId="4E4B4313" w14:textId="77777777" w:rsidR="001D4F6C" w:rsidRPr="00CE2BA0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مجازی</w:t>
            </w:r>
          </w:p>
          <w:p w14:paraId="385915E1" w14:textId="77777777" w:rsidR="001D4F6C" w:rsidRPr="00CE2BA0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های یاددهی-یادگیری مرتبط:</w:t>
            </w:r>
          </w:p>
          <w:p w14:paraId="4CA93ABE" w14:textId="545FE1BA" w:rsidR="001D4F6C" w:rsidRPr="00CE2BA0" w:rsidRDefault="001D1267" w:rsidP="00943F32">
            <w:pPr>
              <w:bidi/>
              <w:spacing w:before="24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کلاس آنلاین همزمان</w:t>
            </w:r>
            <w:r w:rsidR="001D4F6C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کلاس آنلاین غیر هم زمان              </w:t>
            </w:r>
            <w:r w:rsidR="001D4F6C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کلاس وارونه           روش های شبیه</w:t>
            </w:r>
            <w:r w:rsidR="001D4F6C" w:rsidRPr="00CE2BA0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1D4F6C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سازی                       بازی</w:t>
            </w:r>
            <w:r w:rsidR="001D4F6C" w:rsidRPr="00CE2BA0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="001D4F6C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وارسازی</w:t>
            </w:r>
            <w:r w:rsidR="00516252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994C1F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فروم های گفت و گو </w:t>
            </w:r>
          </w:p>
          <w:p w14:paraId="133F7B58" w14:textId="77777777" w:rsidR="001D4F6C" w:rsidRPr="00CE2BA0" w:rsidRDefault="001D4F6C" w:rsidP="001D4F6C">
            <w:pPr>
              <w:bidi/>
              <w:spacing w:before="24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سایر (نام ببرید)</w:t>
            </w:r>
            <w:r w:rsidR="00994C1F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  <w:r w:rsidR="00994C1F" w:rsidRPr="00CE2BA0"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</w:p>
          <w:p w14:paraId="056B9D2A" w14:textId="77777777" w:rsidR="001D4F6C" w:rsidRPr="00CE2BA0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 </w:t>
            </w:r>
          </w:p>
        </w:tc>
      </w:tr>
      <w:tr w:rsidR="001D4F6C" w:rsidRPr="00CE2BA0" w14:paraId="66B5F6C2" w14:textId="77777777" w:rsidTr="00516252">
        <w:tc>
          <w:tcPr>
            <w:tcW w:w="9016" w:type="dxa"/>
          </w:tcPr>
          <w:p w14:paraId="18CBD8C0" w14:textId="77777777" w:rsidR="001D4F6C" w:rsidRPr="00CE2BA0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حضوری  </w:t>
            </w:r>
          </w:p>
          <w:p w14:paraId="5F46F4D2" w14:textId="77777777" w:rsidR="001D4F6C" w:rsidRPr="00CE2BA0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روش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های یاددهی-یادگیری مرتبط:</w:t>
            </w:r>
          </w:p>
          <w:p w14:paraId="402B0989" w14:textId="7067B289" w:rsidR="001D4F6C" w:rsidRPr="00CE2BA0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سخنرانی        </w:t>
            </w:r>
            <w:r w:rsidR="009B2C9F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بحث در گروه کوچک       </w:t>
            </w:r>
            <w:r w:rsidR="009B2C9F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پرسش و پاسخ        </w:t>
            </w:r>
            <w:r w:rsidR="009B2C9F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*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یادگیری مبتنی بر </w:t>
            </w:r>
            <w:r w:rsidR="00516252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حل</w:t>
            </w:r>
            <w:r w:rsidR="00516252" w:rsidRPr="00CE2BA0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مسأله                   یادگیری مبتنی بر سناریو                        یادگیری مبتنی بر ارائه پروژه</w:t>
            </w:r>
            <w:r w:rsidR="009B2C9F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9B2C9F" w:rsidRPr="00CE2BA0">
              <w:rPr>
                <w:rFonts w:cs="B Nazanin"/>
                <w:sz w:val="24"/>
                <w:szCs w:val="24"/>
                <w:rtl/>
                <w:lang w:bidi="fa-IR"/>
              </w:rPr>
              <w:t>*</w:t>
            </w:r>
          </w:p>
          <w:p w14:paraId="4E19A02A" w14:textId="77777777" w:rsidR="001D4F6C" w:rsidRPr="00CE2BA0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سایر (نام ببرید)</w:t>
            </w:r>
            <w:r w:rsidR="001D1267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</w:t>
            </w:r>
          </w:p>
          <w:p w14:paraId="48224B77" w14:textId="77777777" w:rsidR="001D4F6C" w:rsidRPr="00CE2BA0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  <w:tr w:rsidR="001D4F6C" w:rsidRPr="00CE2BA0" w14:paraId="2D774EB5" w14:textId="77777777" w:rsidTr="00516252">
        <w:tc>
          <w:tcPr>
            <w:tcW w:w="9016" w:type="dxa"/>
          </w:tcPr>
          <w:p w14:paraId="6DC86B35" w14:textId="77777777" w:rsidR="001D4F6C" w:rsidRPr="00CE2BA0" w:rsidRDefault="001D4F6C" w:rsidP="001D4F6C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ترکیبی</w:t>
            </w:r>
          </w:p>
          <w:p w14:paraId="3CC5BE53" w14:textId="77777777" w:rsidR="001D4F6C" w:rsidRPr="00CE2BA0" w:rsidRDefault="001D4F6C" w:rsidP="001D4F6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لطفا روش بکار گرفته شده از مجموع روش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های حضوری و مجازی را نام ببرید</w:t>
            </w:r>
            <w:r w:rsidR="00994C1F"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:   </w:t>
            </w:r>
          </w:p>
          <w:p w14:paraId="0E8DA042" w14:textId="77777777" w:rsidR="00C052B8" w:rsidRPr="00CE2BA0" w:rsidRDefault="00C052B8" w:rsidP="00C052B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/>
                <w:sz w:val="24"/>
                <w:szCs w:val="24"/>
                <w:lang w:bidi="fa-IR"/>
              </w:rPr>
              <w:t xml:space="preserve">      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>روش تدر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E2BA0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مبتن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بر انتقال مستق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E2BA0">
              <w:rPr>
                <w:rFonts w:cs="B Nazanin" w:hint="eastAsia"/>
                <w:sz w:val="24"/>
                <w:szCs w:val="24"/>
                <w:rtl/>
                <w:lang w:bidi="fa-IR"/>
              </w:rPr>
              <w:t>م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>: روش سخنران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6A49ADB6" w14:textId="77777777" w:rsidR="00C052B8" w:rsidRPr="00CE2BA0" w:rsidRDefault="00C052B8" w:rsidP="00C052B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تدر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E2BA0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مبتن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بر تعامل: روش پرسش و پاسخ، روش کارگاه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E2BA0">
              <w:rPr>
                <w:rFonts w:cs="B Nazanin" w:hint="eastAsia"/>
                <w:sz w:val="24"/>
                <w:szCs w:val="24"/>
                <w:rtl/>
                <w:lang w:bidi="fa-IR"/>
              </w:rPr>
              <w:t>،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روش بحث گروه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</w:p>
          <w:p w14:paraId="29C96012" w14:textId="450D7FED" w:rsidR="00994C1F" w:rsidRPr="00CE2BA0" w:rsidRDefault="00C052B8" w:rsidP="00AF20DC">
            <w:pPr>
              <w:bidi/>
              <w:jc w:val="both"/>
              <w:rPr>
                <w:rFonts w:cs="B Nazanin"/>
                <w:sz w:val="24"/>
                <w:szCs w:val="24"/>
                <w:lang w:bidi="fa-IR"/>
              </w:rPr>
            </w:pPr>
            <w:r w:rsidRPr="00CE2BA0">
              <w:rPr>
                <w:rFonts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تدر</w:t>
            </w:r>
            <w:r w:rsidRPr="00CE2BA0">
              <w:rPr>
                <w:rFonts w:cs="B Nazanin" w:hint="cs"/>
                <w:sz w:val="24"/>
                <w:szCs w:val="24"/>
                <w:rtl/>
                <w:lang w:bidi="fa-IR"/>
              </w:rPr>
              <w:t>ی</w:t>
            </w:r>
            <w:r w:rsidRPr="00CE2BA0">
              <w:rPr>
                <w:rFonts w:cs="B Nazanin" w:hint="eastAsia"/>
                <w:sz w:val="24"/>
                <w:szCs w:val="24"/>
                <w:rtl/>
                <w:lang w:bidi="fa-IR"/>
              </w:rPr>
              <w:t>س</w:t>
            </w:r>
            <w:r w:rsidRPr="00CE2BA0">
              <w:rPr>
                <w:rFonts w:cs="B Nazanin"/>
                <w:sz w:val="24"/>
                <w:szCs w:val="24"/>
                <w:rtl/>
                <w:lang w:bidi="fa-IR"/>
              </w:rPr>
              <w:t xml:space="preserve"> مسئله محور : روش پروژه محور</w:t>
            </w:r>
          </w:p>
        </w:tc>
      </w:tr>
    </w:tbl>
    <w:p w14:paraId="65EFB44C" w14:textId="3BFEB9C6" w:rsidR="00CF1BAC" w:rsidRPr="00CE2BA0" w:rsidRDefault="00CF1BAC" w:rsidP="00EF373D">
      <w:pPr>
        <w:bidi/>
        <w:rPr>
          <w:rFonts w:cs="B Titr"/>
          <w:sz w:val="24"/>
          <w:szCs w:val="24"/>
          <w:lang w:bidi="fa-IR"/>
        </w:rPr>
      </w:pPr>
    </w:p>
    <w:p w14:paraId="5F41AAC4" w14:textId="77777777" w:rsidR="00516252" w:rsidRPr="00CE2BA0" w:rsidRDefault="00516252" w:rsidP="00516252">
      <w:pPr>
        <w:bidi/>
        <w:jc w:val="center"/>
        <w:rPr>
          <w:rFonts w:cs="B Titr"/>
          <w:sz w:val="24"/>
          <w:szCs w:val="24"/>
          <w:rtl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lastRenderedPageBreak/>
        <w:t>سرفصل و تقویم ارائه درس</w:t>
      </w:r>
    </w:p>
    <w:tbl>
      <w:tblPr>
        <w:tblStyle w:val="TableGrid"/>
        <w:bidiVisual/>
        <w:tblW w:w="0" w:type="auto"/>
        <w:tblInd w:w="-454" w:type="dxa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727"/>
        <w:gridCol w:w="3668"/>
        <w:gridCol w:w="2367"/>
        <w:gridCol w:w="1343"/>
        <w:gridCol w:w="1255"/>
      </w:tblGrid>
      <w:tr w:rsidR="00516252" w:rsidRPr="00CE2BA0" w14:paraId="6EF57364" w14:textId="77777777" w:rsidTr="00692E83">
        <w:tc>
          <w:tcPr>
            <w:tcW w:w="727" w:type="dxa"/>
            <w:shd w:val="clear" w:color="auto" w:fill="BDD6EE" w:themeFill="accent1" w:themeFillTint="66"/>
          </w:tcPr>
          <w:p w14:paraId="754107DA" w14:textId="77777777" w:rsidR="00516252" w:rsidRPr="00CE2BA0" w:rsidRDefault="00516252" w:rsidP="00516252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شماره جلسه</w:t>
            </w:r>
          </w:p>
        </w:tc>
        <w:tc>
          <w:tcPr>
            <w:tcW w:w="3668" w:type="dxa"/>
            <w:shd w:val="clear" w:color="auto" w:fill="BDD6EE" w:themeFill="accent1" w:themeFillTint="66"/>
          </w:tcPr>
          <w:p w14:paraId="5AD7308D" w14:textId="77777777" w:rsidR="00516252" w:rsidRPr="00CE2BA0" w:rsidRDefault="00516252" w:rsidP="00516252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سرفصل </w:t>
            </w:r>
          </w:p>
        </w:tc>
        <w:tc>
          <w:tcPr>
            <w:tcW w:w="2367" w:type="dxa"/>
            <w:shd w:val="clear" w:color="auto" w:fill="BDD6EE" w:themeFill="accent1" w:themeFillTint="66"/>
          </w:tcPr>
          <w:p w14:paraId="0C6E82E4" w14:textId="77777777" w:rsidR="00516252" w:rsidRPr="00CE2BA0" w:rsidRDefault="00516252" w:rsidP="00516252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روش یاددهی-یادگیری</w:t>
            </w:r>
          </w:p>
        </w:tc>
        <w:tc>
          <w:tcPr>
            <w:tcW w:w="1343" w:type="dxa"/>
            <w:shd w:val="clear" w:color="auto" w:fill="BDD6EE" w:themeFill="accent1" w:themeFillTint="66"/>
          </w:tcPr>
          <w:p w14:paraId="06A02D5D" w14:textId="77777777" w:rsidR="00516252" w:rsidRPr="00CE2BA0" w:rsidRDefault="00516252" w:rsidP="00516252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تاریخ جلسه </w:t>
            </w:r>
          </w:p>
        </w:tc>
        <w:tc>
          <w:tcPr>
            <w:tcW w:w="1255" w:type="dxa"/>
            <w:shd w:val="clear" w:color="auto" w:fill="BDD6EE" w:themeFill="accent1" w:themeFillTint="66"/>
          </w:tcPr>
          <w:p w14:paraId="49F8F5AB" w14:textId="77777777" w:rsidR="00516252" w:rsidRPr="00CE2BA0" w:rsidRDefault="00516252" w:rsidP="00516252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مدرس</w:t>
            </w:r>
          </w:p>
        </w:tc>
      </w:tr>
      <w:tr w:rsidR="00A9663A" w:rsidRPr="00CE2BA0" w14:paraId="56F2F209" w14:textId="77777777" w:rsidTr="00692E83">
        <w:tc>
          <w:tcPr>
            <w:tcW w:w="727" w:type="dxa"/>
          </w:tcPr>
          <w:p w14:paraId="5958AE1A" w14:textId="2312773D" w:rsidR="00A9663A" w:rsidRPr="00CE2BA0" w:rsidRDefault="00A9663A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668" w:type="dxa"/>
            <w:tcBorders>
              <w:bottom w:val="single" w:sz="4" w:space="0" w:color="auto"/>
            </w:tcBorders>
            <w:shd w:val="clear" w:color="auto" w:fill="auto"/>
          </w:tcPr>
          <w:p w14:paraId="3A1BEF24" w14:textId="50CFC108" w:rsidR="00A9663A" w:rsidRPr="00A45840" w:rsidRDefault="00A9663A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</w:rPr>
              <w:t>معرفی درس ،</w:t>
            </w:r>
            <w:r w:rsidRPr="00A45840">
              <w:rPr>
                <w:rFonts w:cs="B Nazanin"/>
                <w:b/>
                <w:bCs/>
                <w:sz w:val="24"/>
                <w:szCs w:val="24"/>
                <w:rtl/>
              </w:rPr>
              <w:t xml:space="preserve">آناتومی و فيزيولوژي سيستم </w:t>
            </w: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</w:rPr>
              <w:t>تنفسی</w:t>
            </w: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 w:rsidRPr="00A45840">
              <w:rPr>
                <w:rFonts w:cs="B Nazanin"/>
                <w:b/>
                <w:bCs/>
                <w:sz w:val="24"/>
                <w:szCs w:val="24"/>
                <w:rtl/>
              </w:rPr>
              <w:t xml:space="preserve">اخذ شرح حال، معاينات بالينی، از بيماران </w:t>
            </w: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</w:rPr>
              <w:t>تنفسی</w:t>
            </w:r>
          </w:p>
        </w:tc>
        <w:tc>
          <w:tcPr>
            <w:tcW w:w="2367" w:type="dxa"/>
          </w:tcPr>
          <w:p w14:paraId="5CB20DCB" w14:textId="20204276" w:rsidR="00A9663A" w:rsidRPr="00A45840" w:rsidRDefault="00A9663A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10A2632A" w14:textId="77777777" w:rsidR="00A9663A" w:rsidRPr="00A45840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  <w:p w14:paraId="40C301DF" w14:textId="77777777" w:rsidR="00A9663A" w:rsidRPr="00A45840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13-15</w:t>
            </w:r>
          </w:p>
          <w:p w14:paraId="35C81D28" w14:textId="744C0530" w:rsidR="00A9663A" w:rsidRPr="00A45840" w:rsidRDefault="00B82350" w:rsidP="00B8235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31</w:t>
            </w:r>
            <w:r w:rsidR="00A9663A" w:rsidRPr="00A4584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  <w:r w:rsidR="00A9663A" w:rsidRPr="00A4584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/1404</w:t>
            </w:r>
          </w:p>
        </w:tc>
        <w:tc>
          <w:tcPr>
            <w:tcW w:w="1255" w:type="dxa"/>
          </w:tcPr>
          <w:p w14:paraId="59135D66" w14:textId="6A264BC5" w:rsidR="00A9663A" w:rsidRPr="00A45840" w:rsidRDefault="00A9663A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دكترسیما زهری</w:t>
            </w:r>
          </w:p>
        </w:tc>
      </w:tr>
      <w:tr w:rsidR="00A9663A" w:rsidRPr="00CE2BA0" w14:paraId="0C963E7E" w14:textId="77777777" w:rsidTr="00692E83">
        <w:tc>
          <w:tcPr>
            <w:tcW w:w="727" w:type="dxa"/>
          </w:tcPr>
          <w:p w14:paraId="700783AD" w14:textId="595968C4" w:rsidR="00A9663A" w:rsidRPr="00CE2BA0" w:rsidRDefault="00CE2BA0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668" w:type="dxa"/>
            <w:tcBorders>
              <w:top w:val="single" w:sz="4" w:space="0" w:color="auto"/>
            </w:tcBorders>
            <w:shd w:val="clear" w:color="auto" w:fill="auto"/>
          </w:tcPr>
          <w:p w14:paraId="57A5DAF5" w14:textId="77777777" w:rsidR="00A9663A" w:rsidRPr="00A45840" w:rsidRDefault="00A9663A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A45840">
              <w:rPr>
                <w:rFonts w:cs="B Nazanin"/>
                <w:b/>
                <w:bCs/>
                <w:sz w:val="24"/>
                <w:szCs w:val="24"/>
                <w:rtl/>
              </w:rPr>
              <w:t>ارزيابی پرستاري در مطالعات تشخيصی</w:t>
            </w: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( گازهای خون شریانی، اختلالات اسیدو باز، اختلالات الکترولیتها) </w:t>
            </w:r>
            <w:r w:rsidRPr="00A45840">
              <w:rPr>
                <w:rFonts w:cs="B Nazanin"/>
                <w:b/>
                <w:bCs/>
                <w:sz w:val="24"/>
                <w:szCs w:val="24"/>
                <w:rtl/>
              </w:rPr>
              <w:t>،</w:t>
            </w:r>
          </w:p>
          <w:p w14:paraId="6B538579" w14:textId="77777777" w:rsidR="00A9663A" w:rsidRPr="00A45840" w:rsidRDefault="00A9663A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67" w:type="dxa"/>
          </w:tcPr>
          <w:p w14:paraId="7E345615" w14:textId="10CDDAE6" w:rsidR="00A9663A" w:rsidRPr="00A45840" w:rsidRDefault="00A9663A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445360A1" w14:textId="77777777" w:rsidR="00A9663A" w:rsidRPr="00A45840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  <w:p w14:paraId="4DAEC75F" w14:textId="77777777" w:rsidR="00A9663A" w:rsidRPr="00A45840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13-15</w:t>
            </w:r>
          </w:p>
          <w:p w14:paraId="38D76FD2" w14:textId="1BA93953" w:rsidR="00A9663A" w:rsidRPr="00A45840" w:rsidRDefault="00B82350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  <w:r w:rsidR="00A9663A" w:rsidRPr="00A45840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>/</w:t>
            </w:r>
            <w:r w:rsidR="00A9663A" w:rsidRPr="00A4584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  <w:r w:rsidR="00A9663A" w:rsidRPr="00A45840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>/1404</w:t>
            </w:r>
          </w:p>
        </w:tc>
        <w:tc>
          <w:tcPr>
            <w:tcW w:w="1255" w:type="dxa"/>
          </w:tcPr>
          <w:p w14:paraId="3BE99F6F" w14:textId="07FFFE2A" w:rsidR="00A9663A" w:rsidRPr="00A45840" w:rsidRDefault="00CE2BA0" w:rsidP="00A9663A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A4584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سیما زهری</w:t>
            </w:r>
          </w:p>
        </w:tc>
      </w:tr>
      <w:tr w:rsidR="00B82350" w:rsidRPr="00CE2BA0" w14:paraId="6E93DBE5" w14:textId="77777777" w:rsidTr="00E7004C">
        <w:tc>
          <w:tcPr>
            <w:tcW w:w="727" w:type="dxa"/>
          </w:tcPr>
          <w:p w14:paraId="26FB408E" w14:textId="637950FE" w:rsidR="00B82350" w:rsidRPr="00CE2BA0" w:rsidRDefault="00B82350" w:rsidP="00B8235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668" w:type="dxa"/>
            <w:shd w:val="clear" w:color="auto" w:fill="auto"/>
          </w:tcPr>
          <w:p w14:paraId="0FE857EA" w14:textId="08F79B2E" w:rsidR="00B82350" w:rsidRPr="00A45840" w:rsidRDefault="00B82350" w:rsidP="00B8235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صدمات سیستم اسکلتی، شوک، سپسیس و شوک سپتیک</w:t>
            </w:r>
          </w:p>
        </w:tc>
        <w:tc>
          <w:tcPr>
            <w:tcW w:w="2367" w:type="dxa"/>
          </w:tcPr>
          <w:p w14:paraId="5F8154B1" w14:textId="1E08E41E" w:rsidR="00B82350" w:rsidRPr="00A45840" w:rsidRDefault="00B82350" w:rsidP="00B8235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562421CA" w14:textId="77777777" w:rsidR="00B82350" w:rsidRPr="00CE2BA0" w:rsidRDefault="00B82350" w:rsidP="00B82350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  <w:p w14:paraId="4331173D" w14:textId="77777777" w:rsidR="00B82350" w:rsidRPr="00CE2BA0" w:rsidRDefault="00B82350" w:rsidP="00B82350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13-15</w:t>
            </w:r>
          </w:p>
          <w:p w14:paraId="7F9AFC57" w14:textId="7F0AFC2D" w:rsidR="00B82350" w:rsidRPr="00A45840" w:rsidRDefault="00B82350" w:rsidP="00B82350">
            <w:pPr>
              <w:bidi/>
              <w:jc w:val="center"/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/7/1404</w:t>
            </w:r>
          </w:p>
        </w:tc>
        <w:tc>
          <w:tcPr>
            <w:tcW w:w="1255" w:type="dxa"/>
          </w:tcPr>
          <w:p w14:paraId="77CF80FA" w14:textId="5F77B8D5" w:rsidR="00B82350" w:rsidRPr="00A45840" w:rsidRDefault="00B82350" w:rsidP="00B8235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دکترسیما زهری</w:t>
            </w:r>
          </w:p>
        </w:tc>
      </w:tr>
      <w:tr w:rsidR="00B82350" w:rsidRPr="00CE2BA0" w14:paraId="438A44BC" w14:textId="77777777" w:rsidTr="00E7004C">
        <w:tc>
          <w:tcPr>
            <w:tcW w:w="727" w:type="dxa"/>
          </w:tcPr>
          <w:p w14:paraId="7E180E28" w14:textId="1DCF504A" w:rsidR="00B82350" w:rsidRDefault="00D53F78" w:rsidP="00B8235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3668" w:type="dxa"/>
            <w:shd w:val="clear" w:color="auto" w:fill="auto"/>
          </w:tcPr>
          <w:p w14:paraId="7BE41DF2" w14:textId="36FB37F3" w:rsidR="00B82350" w:rsidRPr="00CE2BA0" w:rsidRDefault="00B82350" w:rsidP="00B8235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تروماها</w:t>
            </w:r>
          </w:p>
        </w:tc>
        <w:tc>
          <w:tcPr>
            <w:tcW w:w="2367" w:type="dxa"/>
          </w:tcPr>
          <w:p w14:paraId="795DD235" w14:textId="5E9E3599" w:rsidR="00B82350" w:rsidRPr="00CE2BA0" w:rsidRDefault="00B82350" w:rsidP="00B8235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767B23FE" w14:textId="77777777" w:rsidR="00B82350" w:rsidRPr="00CE2BA0" w:rsidRDefault="00B82350" w:rsidP="00B82350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  <w:p w14:paraId="6D20B950" w14:textId="77777777" w:rsidR="00B82350" w:rsidRPr="00CE2BA0" w:rsidRDefault="00B82350" w:rsidP="00B82350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13-15</w:t>
            </w:r>
          </w:p>
          <w:p w14:paraId="1F5640DA" w14:textId="01BF2A88" w:rsidR="00B82350" w:rsidRPr="00CE2BA0" w:rsidRDefault="00D53F78" w:rsidP="00D53F78">
            <w:pPr>
              <w:bidi/>
              <w:jc w:val="center"/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21</w:t>
            </w:r>
            <w:r w:rsidR="00B82350"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  <w:r w:rsidR="00B82350"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/1404</w:t>
            </w:r>
          </w:p>
        </w:tc>
        <w:tc>
          <w:tcPr>
            <w:tcW w:w="1255" w:type="dxa"/>
          </w:tcPr>
          <w:p w14:paraId="4B02BFF0" w14:textId="03E5D026" w:rsidR="00B82350" w:rsidRPr="00CE2BA0" w:rsidRDefault="00B82350" w:rsidP="00B82350">
            <w:pPr>
              <w:bidi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دکترسیما زهری</w:t>
            </w:r>
          </w:p>
        </w:tc>
      </w:tr>
      <w:tr w:rsidR="00A9663A" w:rsidRPr="00CE2BA0" w14:paraId="7FD4AE45" w14:textId="77777777" w:rsidTr="00692E83">
        <w:tc>
          <w:tcPr>
            <w:tcW w:w="727" w:type="dxa"/>
          </w:tcPr>
          <w:p w14:paraId="413C3742" w14:textId="71DD2A3F" w:rsidR="00A9663A" w:rsidRPr="003D3D53" w:rsidRDefault="00D53F78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668" w:type="dxa"/>
            <w:shd w:val="clear" w:color="auto" w:fill="auto"/>
          </w:tcPr>
          <w:p w14:paraId="15F9DBF2" w14:textId="77777777" w:rsidR="00A9663A" w:rsidRPr="003D3D53" w:rsidRDefault="00A9663A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>سندرم د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  <w:r w:rsidRPr="003D3D53">
              <w:rPr>
                <w:rFonts w:cs="B Nazanin" w:hint="eastAsia"/>
                <w:b/>
                <w:bCs/>
                <w:color w:val="00B050"/>
                <w:sz w:val="24"/>
                <w:szCs w:val="24"/>
                <w:rtl/>
                <w:lang w:bidi="fa-IR"/>
              </w:rPr>
              <w:t>سترس</w:t>
            </w: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 xml:space="preserve"> حاد تنفس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 xml:space="preserve"> بالغ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  <w:r w:rsidRPr="003D3D53">
              <w:rPr>
                <w:rFonts w:cs="B Nazanin" w:hint="eastAsia"/>
                <w:b/>
                <w:bCs/>
                <w:color w:val="00B050"/>
                <w:sz w:val="24"/>
                <w:szCs w:val="24"/>
                <w:rtl/>
                <w:lang w:bidi="fa-IR"/>
              </w:rPr>
              <w:t>ن</w:t>
            </w:r>
          </w:p>
          <w:p w14:paraId="2D7780FF" w14:textId="77777777" w:rsidR="00A9663A" w:rsidRPr="003D3D53" w:rsidRDefault="00A9663A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</w:rPr>
            </w:pP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</w:rPr>
              <w:t>اپیستاکسی، لارنژیت، اسپاسم حنجره و برونکواسپاسم</w:t>
            </w:r>
          </w:p>
          <w:p w14:paraId="3E20BFB6" w14:textId="5C9C854F" w:rsidR="00A9663A" w:rsidRPr="003D3D53" w:rsidRDefault="00A9663A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>پنوموتراکس، پلورال اف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  <w:r w:rsidRPr="003D3D53">
              <w:rPr>
                <w:rFonts w:cs="B Nazanin" w:hint="eastAsia"/>
                <w:b/>
                <w:bCs/>
                <w:color w:val="00B050"/>
                <w:sz w:val="24"/>
                <w:szCs w:val="24"/>
                <w:rtl/>
                <w:lang w:bidi="fa-IR"/>
              </w:rPr>
              <w:t>وژن</w:t>
            </w: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 xml:space="preserve"> و هموپتز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367" w:type="dxa"/>
          </w:tcPr>
          <w:p w14:paraId="09676FB4" w14:textId="7BB31D42" w:rsidR="00A9663A" w:rsidRPr="003D3D53" w:rsidRDefault="00A9663A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21766CF5" w14:textId="77777777" w:rsidR="00A9663A" w:rsidRPr="003D3D53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دوشنبه</w:t>
            </w:r>
          </w:p>
          <w:p w14:paraId="573EAFC5" w14:textId="77777777" w:rsidR="00A9663A" w:rsidRPr="003D3D53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 xml:space="preserve">13-15 </w:t>
            </w:r>
          </w:p>
          <w:p w14:paraId="603503E9" w14:textId="252E4EF2" w:rsidR="00A9663A" w:rsidRPr="003D3D53" w:rsidRDefault="00A9663A" w:rsidP="00D53F78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2</w:t>
            </w:r>
            <w:r w:rsidR="00D53F78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8</w:t>
            </w:r>
            <w:r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/7/1404</w:t>
            </w:r>
          </w:p>
        </w:tc>
        <w:tc>
          <w:tcPr>
            <w:tcW w:w="1255" w:type="dxa"/>
          </w:tcPr>
          <w:p w14:paraId="6CE3F256" w14:textId="1FB0A7A7" w:rsidR="00A9663A" w:rsidRPr="003D3D53" w:rsidRDefault="00A9663A" w:rsidP="00692E83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دكتر</w:t>
            </w:r>
            <w:r w:rsidR="00692E83"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محبوبه نظری</w:t>
            </w:r>
          </w:p>
        </w:tc>
      </w:tr>
      <w:tr w:rsidR="00A9663A" w:rsidRPr="00CE2BA0" w14:paraId="05775969" w14:textId="77777777" w:rsidTr="00692E83">
        <w:tc>
          <w:tcPr>
            <w:tcW w:w="727" w:type="dxa"/>
          </w:tcPr>
          <w:p w14:paraId="46CD38E2" w14:textId="472A5EA1" w:rsidR="00A9663A" w:rsidRPr="003D3D53" w:rsidRDefault="00D53F78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3668" w:type="dxa"/>
            <w:shd w:val="clear" w:color="auto" w:fill="auto"/>
          </w:tcPr>
          <w:p w14:paraId="10CE6D26" w14:textId="77777777" w:rsidR="00A9663A" w:rsidRPr="003D3D53" w:rsidRDefault="00A9663A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پنومونی، آسم، بی</w:t>
            </w:r>
            <w:r w:rsidRPr="003D3D53">
              <w:rPr>
                <w:rFonts w:cs="B Nazanin" w:hint="eastAsia"/>
                <w:b/>
                <w:bCs/>
                <w:color w:val="00B050"/>
                <w:sz w:val="24"/>
                <w:szCs w:val="24"/>
                <w:rtl/>
                <w:lang w:bidi="fa-IR"/>
              </w:rPr>
              <w:t>مار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 xml:space="preserve"> ها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 xml:space="preserve"> انسداد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  <w:r w:rsidRPr="003D3D53"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  <w:t xml:space="preserve"> مزمن تنفس</w:t>
            </w: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ی</w:t>
            </w:r>
          </w:p>
          <w:p w14:paraId="4A0C0A3F" w14:textId="5A3E07DF" w:rsidR="00A9663A" w:rsidRPr="003D3D53" w:rsidRDefault="00A9663A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</w:rPr>
              <w:t>انفولانزا و کرونا ویروس ها</w:t>
            </w:r>
          </w:p>
        </w:tc>
        <w:tc>
          <w:tcPr>
            <w:tcW w:w="2367" w:type="dxa"/>
          </w:tcPr>
          <w:p w14:paraId="4AF1EC0D" w14:textId="18C0D147" w:rsidR="00A9663A" w:rsidRPr="003D3D53" w:rsidRDefault="00A9663A" w:rsidP="00A9663A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38294D69" w14:textId="77777777" w:rsidR="00A9663A" w:rsidRPr="003D3D53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دوشنبه</w:t>
            </w:r>
          </w:p>
          <w:p w14:paraId="238B8CF6" w14:textId="77777777" w:rsidR="00A9663A" w:rsidRPr="003D3D53" w:rsidRDefault="00A9663A" w:rsidP="00A9663A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13-15</w:t>
            </w:r>
          </w:p>
          <w:p w14:paraId="3DF98E68" w14:textId="6ADA1CBF" w:rsidR="00A9663A" w:rsidRPr="003D3D53" w:rsidRDefault="00D53F78" w:rsidP="00D53F78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5</w:t>
            </w:r>
            <w:r w:rsidR="00A9663A"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8</w:t>
            </w:r>
            <w:r w:rsidR="00A9663A" w:rsidRPr="003D3D53">
              <w:rPr>
                <w:rFonts w:ascii="Calibri" w:eastAsia="Calibri" w:hAnsi="Calibri"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/1404</w:t>
            </w:r>
          </w:p>
        </w:tc>
        <w:tc>
          <w:tcPr>
            <w:tcW w:w="1255" w:type="dxa"/>
          </w:tcPr>
          <w:p w14:paraId="29D903E6" w14:textId="04A46F43" w:rsidR="00A9663A" w:rsidRPr="003D3D53" w:rsidRDefault="00A9663A" w:rsidP="00692E83">
            <w:pPr>
              <w:bidi/>
              <w:jc w:val="center"/>
              <w:rPr>
                <w:rFonts w:cs="B Nazanin"/>
                <w:b/>
                <w:bCs/>
                <w:color w:val="00B05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دكتر</w:t>
            </w:r>
            <w:r w:rsidR="00692E83" w:rsidRPr="003D3D53">
              <w:rPr>
                <w:rFonts w:cs="B Nazanin" w:hint="cs"/>
                <w:b/>
                <w:bCs/>
                <w:color w:val="00B050"/>
                <w:sz w:val="24"/>
                <w:szCs w:val="24"/>
                <w:rtl/>
                <w:lang w:bidi="fa-IR"/>
              </w:rPr>
              <w:t>محبوبه نظری</w:t>
            </w:r>
          </w:p>
        </w:tc>
      </w:tr>
      <w:tr w:rsidR="00CE2BA0" w:rsidRPr="00CE2BA0" w14:paraId="02E82DD1" w14:textId="77777777" w:rsidTr="00692E83">
        <w:tc>
          <w:tcPr>
            <w:tcW w:w="727" w:type="dxa"/>
          </w:tcPr>
          <w:p w14:paraId="4F7A39F6" w14:textId="3D70B225" w:rsidR="00CE2BA0" w:rsidRPr="003D3D53" w:rsidRDefault="00D53F78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668" w:type="dxa"/>
          </w:tcPr>
          <w:p w14:paraId="60131D04" w14:textId="77777777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معرفی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  <w:t xml:space="preserve"> </w:t>
            </w: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درس،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  <w:t xml:space="preserve"> </w:t>
            </w: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اهداف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  <w:t xml:space="preserve"> </w:t>
            </w:r>
          </w:p>
          <w:p w14:paraId="1F0E6C95" w14:textId="584D0775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  <w:t>مروري بر آناتومی و فيزيولوژي ق</w:t>
            </w: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</w:rPr>
              <w:t>لب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  <w:t xml:space="preserve"> و عروق، اخذ تاريخچه و ارزيابی پرستاري و تفسير پايه نوار قلب</w:t>
            </w:r>
          </w:p>
        </w:tc>
        <w:tc>
          <w:tcPr>
            <w:tcW w:w="2367" w:type="dxa"/>
          </w:tcPr>
          <w:p w14:paraId="07685E48" w14:textId="1E23E7A7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سخنرانی تعاملی</w:t>
            </w:r>
          </w:p>
        </w:tc>
        <w:tc>
          <w:tcPr>
            <w:tcW w:w="1343" w:type="dxa"/>
          </w:tcPr>
          <w:p w14:paraId="627AA478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دوشنبه</w:t>
            </w:r>
          </w:p>
          <w:p w14:paraId="16046F48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13-15</w:t>
            </w:r>
          </w:p>
          <w:p w14:paraId="49F5B4F1" w14:textId="432DCEE9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12/8/1404</w:t>
            </w:r>
          </w:p>
        </w:tc>
        <w:tc>
          <w:tcPr>
            <w:tcW w:w="1255" w:type="dxa"/>
          </w:tcPr>
          <w:p w14:paraId="722B51A5" w14:textId="56151EB6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دكتر فاطمه پاشایی ثابت</w:t>
            </w:r>
          </w:p>
        </w:tc>
      </w:tr>
      <w:tr w:rsidR="00CE2BA0" w:rsidRPr="00CE2BA0" w14:paraId="2540E6DB" w14:textId="77777777" w:rsidTr="00692E83">
        <w:trPr>
          <w:trHeight w:val="960"/>
        </w:trPr>
        <w:tc>
          <w:tcPr>
            <w:tcW w:w="727" w:type="dxa"/>
          </w:tcPr>
          <w:p w14:paraId="20325C9B" w14:textId="6C285DA0" w:rsidR="00CE2BA0" w:rsidRPr="003D3D53" w:rsidRDefault="00D53F78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3668" w:type="dxa"/>
          </w:tcPr>
          <w:p w14:paraId="47176A32" w14:textId="525F7295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  <w:t>آترو اس</w:t>
            </w: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</w:rPr>
              <w:t>کلروزیس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  <w:t xml:space="preserve">، بيماري هاي عروق كرونر 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</w:rPr>
              <w:t>)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  <w:t>آنژين صدري ، انفاركتوس ميوكارد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</w:rPr>
              <w:t>(</w:t>
            </w: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</w:rPr>
              <w:t xml:space="preserve"> همراه با تغییرات نواری</w:t>
            </w:r>
          </w:p>
        </w:tc>
        <w:tc>
          <w:tcPr>
            <w:tcW w:w="2367" w:type="dxa"/>
          </w:tcPr>
          <w:p w14:paraId="6851E05F" w14:textId="32BBAA1A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64797778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دوشنبه</w:t>
            </w:r>
          </w:p>
          <w:p w14:paraId="22E91023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13- 15</w:t>
            </w:r>
          </w:p>
          <w:p w14:paraId="28197F0B" w14:textId="621CC483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19/8/1404</w:t>
            </w:r>
          </w:p>
        </w:tc>
        <w:tc>
          <w:tcPr>
            <w:tcW w:w="1255" w:type="dxa"/>
          </w:tcPr>
          <w:p w14:paraId="752B9D5D" w14:textId="04ABBF78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دكترفاطمه پاشایی ثابت</w:t>
            </w:r>
          </w:p>
        </w:tc>
      </w:tr>
      <w:tr w:rsidR="00CE2BA0" w:rsidRPr="00CE2BA0" w14:paraId="2E48E0F8" w14:textId="77777777" w:rsidTr="00692E83">
        <w:trPr>
          <w:trHeight w:val="930"/>
        </w:trPr>
        <w:tc>
          <w:tcPr>
            <w:tcW w:w="727" w:type="dxa"/>
          </w:tcPr>
          <w:p w14:paraId="2AFE938D" w14:textId="0E467321" w:rsidR="00CE2BA0" w:rsidRPr="003D3D53" w:rsidRDefault="00D53F78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3668" w:type="dxa"/>
          </w:tcPr>
          <w:p w14:paraId="036F4CC9" w14:textId="4BDD04F5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اختلالات ریتم و داروهای آنتی دیس ریتمی</w:t>
            </w:r>
          </w:p>
        </w:tc>
        <w:tc>
          <w:tcPr>
            <w:tcW w:w="2367" w:type="dxa"/>
          </w:tcPr>
          <w:p w14:paraId="5FE17636" w14:textId="791404D7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100AA425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دوشنبه</w:t>
            </w:r>
          </w:p>
          <w:p w14:paraId="0347D29F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 xml:space="preserve">13-15 </w:t>
            </w:r>
          </w:p>
          <w:p w14:paraId="6780E27C" w14:textId="7567D38F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26/8/1404</w:t>
            </w:r>
          </w:p>
        </w:tc>
        <w:tc>
          <w:tcPr>
            <w:tcW w:w="1255" w:type="dxa"/>
          </w:tcPr>
          <w:p w14:paraId="567DAC53" w14:textId="2B2BFED4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دكتر فاطمه  پاشایی ثابت</w:t>
            </w:r>
          </w:p>
        </w:tc>
      </w:tr>
      <w:tr w:rsidR="00CE2BA0" w:rsidRPr="00CE2BA0" w14:paraId="7FB2867A" w14:textId="77777777" w:rsidTr="00692E83">
        <w:tc>
          <w:tcPr>
            <w:tcW w:w="727" w:type="dxa"/>
          </w:tcPr>
          <w:p w14:paraId="45E532F4" w14:textId="0ADE7B3B" w:rsidR="00CE2BA0" w:rsidRPr="003D3D53" w:rsidRDefault="00D53F78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lastRenderedPageBreak/>
              <w:t>10</w:t>
            </w:r>
          </w:p>
        </w:tc>
        <w:tc>
          <w:tcPr>
            <w:tcW w:w="3668" w:type="dxa"/>
          </w:tcPr>
          <w:p w14:paraId="04E09ADA" w14:textId="51DBC862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  <w:t>نارسايی قلبی</w:t>
            </w: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</w:rPr>
              <w:t xml:space="preserve"> و مدیریت پرفشاری خون</w:t>
            </w:r>
            <w:r w:rsidRPr="003D3D53">
              <w:rPr>
                <w:rFonts w:cs="B Nazanin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67" w:type="dxa"/>
          </w:tcPr>
          <w:p w14:paraId="37A1595D" w14:textId="77A3285F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4950BD5F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دوشنبه</w:t>
            </w:r>
          </w:p>
          <w:p w14:paraId="397DBEE7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13-15</w:t>
            </w:r>
          </w:p>
          <w:p w14:paraId="43EE1928" w14:textId="28117225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10/9/1404</w:t>
            </w:r>
          </w:p>
        </w:tc>
        <w:tc>
          <w:tcPr>
            <w:tcW w:w="1255" w:type="dxa"/>
          </w:tcPr>
          <w:p w14:paraId="2047DB3D" w14:textId="4054C132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دكتر فاطمه پاشایی ثابت</w:t>
            </w:r>
          </w:p>
        </w:tc>
      </w:tr>
      <w:tr w:rsidR="00CE2BA0" w:rsidRPr="00CE2BA0" w14:paraId="2DB8671F" w14:textId="77777777" w:rsidTr="00692E83">
        <w:tc>
          <w:tcPr>
            <w:tcW w:w="727" w:type="dxa"/>
          </w:tcPr>
          <w:p w14:paraId="7EDDF5EB" w14:textId="1DDE465F" w:rsidR="00CE2BA0" w:rsidRPr="003D3D53" w:rsidRDefault="00D53F78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3668" w:type="dxa"/>
          </w:tcPr>
          <w:p w14:paraId="24304577" w14:textId="0E846725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انواع جراحی های قلب و احیای قلبی- ریوی</w:t>
            </w:r>
          </w:p>
        </w:tc>
        <w:tc>
          <w:tcPr>
            <w:tcW w:w="2367" w:type="dxa"/>
          </w:tcPr>
          <w:p w14:paraId="6AE59AE7" w14:textId="0875B0F7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2612A1E3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دوشنبه</w:t>
            </w:r>
          </w:p>
          <w:p w14:paraId="33D9571C" w14:textId="77777777" w:rsidR="00CE2BA0" w:rsidRPr="003D3D53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13-15</w:t>
            </w:r>
          </w:p>
          <w:p w14:paraId="0574845C" w14:textId="33EF9840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ascii="Calibri" w:eastAsia="Calibri" w:hAnsi="Calibri"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17/9/1404</w:t>
            </w:r>
          </w:p>
        </w:tc>
        <w:tc>
          <w:tcPr>
            <w:tcW w:w="1255" w:type="dxa"/>
          </w:tcPr>
          <w:p w14:paraId="62067B63" w14:textId="09B0A93E" w:rsidR="00CE2BA0" w:rsidRPr="003D3D53" w:rsidRDefault="00CE2BA0" w:rsidP="00CE2BA0">
            <w:pPr>
              <w:bidi/>
              <w:jc w:val="center"/>
              <w:rPr>
                <w:rFonts w:cs="B Nazanin"/>
                <w:b/>
                <w:bCs/>
                <w:color w:val="7030A0"/>
                <w:sz w:val="24"/>
                <w:szCs w:val="24"/>
                <w:rtl/>
                <w:lang w:bidi="fa-IR"/>
              </w:rPr>
            </w:pPr>
            <w:r w:rsidRPr="003D3D53">
              <w:rPr>
                <w:rFonts w:cs="B Nazanin" w:hint="cs"/>
                <w:b/>
                <w:bCs/>
                <w:color w:val="7030A0"/>
                <w:sz w:val="24"/>
                <w:szCs w:val="24"/>
                <w:rtl/>
                <w:lang w:bidi="fa-IR"/>
              </w:rPr>
              <w:t>دكتر فاطمه پاشایی ثابت</w:t>
            </w:r>
          </w:p>
        </w:tc>
      </w:tr>
      <w:tr w:rsidR="00CE2BA0" w:rsidRPr="00CE2BA0" w14:paraId="61906DDE" w14:textId="77777777" w:rsidTr="00692E83">
        <w:tc>
          <w:tcPr>
            <w:tcW w:w="727" w:type="dxa"/>
          </w:tcPr>
          <w:p w14:paraId="2BA69A3B" w14:textId="653F8B60" w:rsidR="00CE2BA0" w:rsidRPr="00CE2BA0" w:rsidRDefault="00D53F78" w:rsidP="00CE2BA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3668" w:type="dxa"/>
            <w:shd w:val="clear" w:color="auto" w:fill="auto"/>
          </w:tcPr>
          <w:p w14:paraId="317783CE" w14:textId="1B6E756B" w:rsidR="00CE2BA0" w:rsidRPr="00CE2BA0" w:rsidRDefault="00CE2BA0" w:rsidP="00CE2BA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مسمومیت ها</w:t>
            </w:r>
          </w:p>
        </w:tc>
        <w:tc>
          <w:tcPr>
            <w:tcW w:w="2367" w:type="dxa"/>
          </w:tcPr>
          <w:p w14:paraId="51083C6B" w14:textId="791A2887" w:rsidR="00CE2BA0" w:rsidRPr="00CE2BA0" w:rsidRDefault="00CE2BA0" w:rsidP="00CE2BA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1A55494D" w14:textId="77777777" w:rsidR="00CE2BA0" w:rsidRPr="00CE2BA0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  <w:p w14:paraId="6EB2DBEE" w14:textId="77777777" w:rsidR="00CE2BA0" w:rsidRPr="00CE2BA0" w:rsidRDefault="00CE2BA0" w:rsidP="00CE2BA0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13-15</w:t>
            </w:r>
          </w:p>
          <w:p w14:paraId="4402B2C2" w14:textId="1D78381D" w:rsidR="00CE2BA0" w:rsidRPr="00CE2BA0" w:rsidRDefault="00D53F78" w:rsidP="00D53F78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  <w:r w:rsidR="00CE2BA0"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</w:t>
            </w: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  <w:r w:rsidR="00CE2BA0"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/1404</w:t>
            </w:r>
          </w:p>
        </w:tc>
        <w:tc>
          <w:tcPr>
            <w:tcW w:w="1255" w:type="dxa"/>
          </w:tcPr>
          <w:p w14:paraId="369086CE" w14:textId="2C1AEA4A" w:rsidR="00CE2BA0" w:rsidRPr="00CE2BA0" w:rsidRDefault="00CE2BA0" w:rsidP="00CE2BA0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سیما زهری</w:t>
            </w:r>
          </w:p>
        </w:tc>
      </w:tr>
      <w:tr w:rsidR="00692E83" w:rsidRPr="00CE2BA0" w14:paraId="09EDC45F" w14:textId="77777777" w:rsidTr="00692E83">
        <w:tc>
          <w:tcPr>
            <w:tcW w:w="727" w:type="dxa"/>
          </w:tcPr>
          <w:p w14:paraId="3518842D" w14:textId="358A562C" w:rsidR="00692E83" w:rsidRPr="00CE2BA0" w:rsidRDefault="00D53F78" w:rsidP="00692E8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3668" w:type="dxa"/>
            <w:shd w:val="clear" w:color="auto" w:fill="auto"/>
          </w:tcPr>
          <w:p w14:paraId="08938632" w14:textId="6A169CBB" w:rsidR="00692E83" w:rsidRPr="00CE2BA0" w:rsidRDefault="00692E83" w:rsidP="00692E8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مسمومیت ها</w:t>
            </w:r>
          </w:p>
        </w:tc>
        <w:tc>
          <w:tcPr>
            <w:tcW w:w="2367" w:type="dxa"/>
          </w:tcPr>
          <w:p w14:paraId="1E8FE975" w14:textId="008797FD" w:rsidR="00692E83" w:rsidRPr="00CE2BA0" w:rsidRDefault="00692E83" w:rsidP="00692E8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سخنرانی تعاملی، بحث گروهی، یادگیری تیمی</w:t>
            </w:r>
          </w:p>
        </w:tc>
        <w:tc>
          <w:tcPr>
            <w:tcW w:w="1343" w:type="dxa"/>
          </w:tcPr>
          <w:p w14:paraId="6CDE8785" w14:textId="77777777" w:rsidR="00692E83" w:rsidRPr="00CE2BA0" w:rsidRDefault="00692E83" w:rsidP="00692E83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  <w:p w14:paraId="3001E584" w14:textId="77777777" w:rsidR="00692E83" w:rsidRPr="00CE2BA0" w:rsidRDefault="00692E83" w:rsidP="00692E83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13-15</w:t>
            </w:r>
          </w:p>
          <w:p w14:paraId="11FBF750" w14:textId="29268632" w:rsidR="00692E83" w:rsidRPr="00CE2BA0" w:rsidRDefault="00D53F78" w:rsidP="00692E83">
            <w:pPr>
              <w:bidi/>
              <w:jc w:val="center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  <w:bookmarkStart w:id="0" w:name="_GoBack"/>
            <w:bookmarkEnd w:id="0"/>
            <w:r w:rsidR="00692E83" w:rsidRPr="00CE2BA0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/10/1404</w:t>
            </w:r>
          </w:p>
        </w:tc>
        <w:tc>
          <w:tcPr>
            <w:tcW w:w="1255" w:type="dxa"/>
          </w:tcPr>
          <w:p w14:paraId="0A4B6852" w14:textId="3E1DE294" w:rsidR="00692E83" w:rsidRPr="00CE2BA0" w:rsidRDefault="00692E83" w:rsidP="00692E83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دکتر سیما زهری</w:t>
            </w:r>
          </w:p>
        </w:tc>
      </w:tr>
    </w:tbl>
    <w:p w14:paraId="0C9AE544" w14:textId="77777777" w:rsidR="00994C1F" w:rsidRPr="00CE2BA0" w:rsidRDefault="00994C1F" w:rsidP="00994C1F">
      <w:pPr>
        <w:bidi/>
        <w:rPr>
          <w:rFonts w:cs="B Titr"/>
          <w:sz w:val="24"/>
          <w:szCs w:val="24"/>
          <w:rtl/>
          <w:lang w:bidi="fa-IR"/>
        </w:rPr>
      </w:pPr>
    </w:p>
    <w:p w14:paraId="71E02EEB" w14:textId="255EBFCB" w:rsidR="00994C1F" w:rsidRPr="00CE2BA0" w:rsidRDefault="00516252" w:rsidP="008C4D27">
      <w:pPr>
        <w:bidi/>
        <w:rPr>
          <w:rFonts w:cs="B Titr"/>
          <w:sz w:val="24"/>
          <w:szCs w:val="24"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t>انتظارات از دانشجو</w:t>
      </w:r>
      <w:r w:rsidR="00994C1F" w:rsidRPr="00CE2BA0">
        <w:rPr>
          <w:rFonts w:cs="B Titr" w:hint="cs"/>
          <w:sz w:val="24"/>
          <w:szCs w:val="24"/>
          <w:rtl/>
          <w:lang w:bidi="fa-IR"/>
        </w:rPr>
        <w:t>/قوانین دوره</w:t>
      </w:r>
      <w:r w:rsidRPr="00CE2BA0">
        <w:rPr>
          <w:rFonts w:cs="B Titr" w:hint="cs"/>
          <w:sz w:val="24"/>
          <w:szCs w:val="24"/>
          <w:rtl/>
          <w:lang w:bidi="fa-IR"/>
        </w:rPr>
        <w:t>:</w:t>
      </w:r>
    </w:p>
    <w:p w14:paraId="5CB3EDF0" w14:textId="3ACB8A09" w:rsidR="008C4D27" w:rsidRPr="00CE2BA0" w:rsidRDefault="008C4D27" w:rsidP="008C4D27">
      <w:pPr>
        <w:pStyle w:val="ListParagraph"/>
        <w:numPr>
          <w:ilvl w:val="0"/>
          <w:numId w:val="6"/>
        </w:numPr>
        <w:bidi/>
        <w:rPr>
          <w:rFonts w:cs="B Nazanin"/>
          <w:sz w:val="24"/>
          <w:szCs w:val="24"/>
          <w:rtl/>
          <w:lang w:bidi="fa-IR"/>
        </w:rPr>
      </w:pPr>
      <w:r w:rsidRPr="00CE2BA0">
        <w:rPr>
          <w:rFonts w:cs="B Nazanin" w:hint="cs"/>
          <w:sz w:val="24"/>
          <w:szCs w:val="24"/>
          <w:rtl/>
          <w:lang w:bidi="fa-IR"/>
        </w:rPr>
        <w:t>حضور در جلسات کلاس درس</w:t>
      </w:r>
    </w:p>
    <w:p w14:paraId="31B9AA6B" w14:textId="48B81AF8" w:rsidR="008C4D27" w:rsidRPr="00CE2BA0" w:rsidRDefault="008C4D27" w:rsidP="008C4D27">
      <w:pPr>
        <w:pStyle w:val="ListParagraph"/>
        <w:numPr>
          <w:ilvl w:val="0"/>
          <w:numId w:val="6"/>
        </w:numPr>
        <w:bidi/>
        <w:rPr>
          <w:rFonts w:cs="B Nazanin"/>
          <w:sz w:val="24"/>
          <w:szCs w:val="24"/>
          <w:rtl/>
          <w:lang w:bidi="fa-IR"/>
        </w:rPr>
      </w:pPr>
      <w:r w:rsidRPr="00CE2BA0">
        <w:rPr>
          <w:rFonts w:cs="B Nazanin" w:hint="cs"/>
          <w:sz w:val="24"/>
          <w:szCs w:val="24"/>
          <w:rtl/>
          <w:lang w:bidi="fa-IR"/>
        </w:rPr>
        <w:t>شرکت در بحث های گروهی</w:t>
      </w:r>
    </w:p>
    <w:p w14:paraId="7031FCB2" w14:textId="54580ECE" w:rsidR="008C4D27" w:rsidRPr="00CE2BA0" w:rsidRDefault="008C4D27" w:rsidP="008C4D27">
      <w:pPr>
        <w:pStyle w:val="ListParagraph"/>
        <w:numPr>
          <w:ilvl w:val="0"/>
          <w:numId w:val="6"/>
        </w:numPr>
        <w:bidi/>
        <w:rPr>
          <w:rFonts w:cs="B Nazanin"/>
          <w:sz w:val="24"/>
          <w:szCs w:val="24"/>
          <w:rtl/>
          <w:lang w:bidi="fa-IR"/>
        </w:rPr>
      </w:pPr>
      <w:r w:rsidRPr="00CE2BA0">
        <w:rPr>
          <w:rFonts w:cs="B Nazanin" w:hint="cs"/>
          <w:sz w:val="24"/>
          <w:szCs w:val="24"/>
          <w:rtl/>
          <w:lang w:bidi="fa-IR"/>
        </w:rPr>
        <w:t>انجام تکالیف طبق جدول مندرج</w:t>
      </w:r>
    </w:p>
    <w:p w14:paraId="0A263183" w14:textId="77777777" w:rsidR="00516252" w:rsidRPr="00CE2BA0" w:rsidRDefault="00516252" w:rsidP="00516252">
      <w:pPr>
        <w:bidi/>
        <w:rPr>
          <w:rFonts w:cs="B Titr"/>
          <w:sz w:val="24"/>
          <w:szCs w:val="24"/>
          <w:rtl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t>روش ارزشیابی:</w:t>
      </w:r>
    </w:p>
    <w:p w14:paraId="76462DD4" w14:textId="77777777" w:rsidR="00516252" w:rsidRPr="00CE2BA0" w:rsidRDefault="00516252" w:rsidP="00516252">
      <w:pPr>
        <w:pStyle w:val="ListParagraph"/>
        <w:numPr>
          <w:ilvl w:val="0"/>
          <w:numId w:val="1"/>
        </w:numPr>
        <w:bidi/>
        <w:rPr>
          <w:rFonts w:cs="B Titr"/>
          <w:sz w:val="24"/>
          <w:szCs w:val="24"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t>ارزیابی تکوینی</w:t>
      </w:r>
    </w:p>
    <w:p w14:paraId="7D59038A" w14:textId="77777777" w:rsidR="00516252" w:rsidRPr="00CE2BA0" w:rsidRDefault="00516252" w:rsidP="00516252">
      <w:pPr>
        <w:pStyle w:val="ListParagraph"/>
        <w:numPr>
          <w:ilvl w:val="0"/>
          <w:numId w:val="1"/>
        </w:numPr>
        <w:bidi/>
        <w:rPr>
          <w:rFonts w:cs="B Titr"/>
          <w:sz w:val="24"/>
          <w:szCs w:val="24"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t>ارزیابی تراکمی</w:t>
      </w:r>
    </w:p>
    <w:tbl>
      <w:tblPr>
        <w:tblStyle w:val="TableGrid"/>
        <w:bidiVisual/>
        <w:tblW w:w="0" w:type="auto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900"/>
        <w:gridCol w:w="5037"/>
        <w:gridCol w:w="2969"/>
      </w:tblGrid>
      <w:tr w:rsidR="00516252" w:rsidRPr="00CE2BA0" w14:paraId="2E25BD26" w14:textId="77777777" w:rsidTr="00994C1F">
        <w:tc>
          <w:tcPr>
            <w:tcW w:w="900" w:type="dxa"/>
            <w:shd w:val="clear" w:color="auto" w:fill="BDD6EE" w:themeFill="accent1" w:themeFillTint="66"/>
          </w:tcPr>
          <w:p w14:paraId="5AE9CA21" w14:textId="77777777" w:rsidR="00516252" w:rsidRPr="00CE2BA0" w:rsidRDefault="00391580" w:rsidP="00391580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5037" w:type="dxa"/>
            <w:shd w:val="clear" w:color="auto" w:fill="BDD6EE" w:themeFill="accent1" w:themeFillTint="66"/>
          </w:tcPr>
          <w:p w14:paraId="55FC3DB6" w14:textId="77777777" w:rsidR="00516252" w:rsidRPr="00CE2BA0" w:rsidRDefault="00391580" w:rsidP="00391580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روش ارزشیابی</w:t>
            </w:r>
          </w:p>
        </w:tc>
        <w:tc>
          <w:tcPr>
            <w:tcW w:w="2969" w:type="dxa"/>
            <w:shd w:val="clear" w:color="auto" w:fill="BDD6EE" w:themeFill="accent1" w:themeFillTint="66"/>
          </w:tcPr>
          <w:p w14:paraId="48D85445" w14:textId="77777777" w:rsidR="00516252" w:rsidRPr="00CE2BA0" w:rsidRDefault="00391580" w:rsidP="00391580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سهم روش در نمره نهایی دانشجو</w:t>
            </w:r>
          </w:p>
        </w:tc>
      </w:tr>
      <w:tr w:rsidR="009940E4" w:rsidRPr="00CE2BA0" w14:paraId="015E4B01" w14:textId="77777777" w:rsidTr="00994C1F">
        <w:tc>
          <w:tcPr>
            <w:tcW w:w="900" w:type="dxa"/>
          </w:tcPr>
          <w:p w14:paraId="2F05F963" w14:textId="77777777" w:rsidR="009940E4" w:rsidRPr="00CE2BA0" w:rsidRDefault="009940E4" w:rsidP="009940E4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5037" w:type="dxa"/>
          </w:tcPr>
          <w:p w14:paraId="133D1419" w14:textId="68974FEC" w:rsidR="009940E4" w:rsidRPr="00CE2BA0" w:rsidRDefault="00A45840" w:rsidP="00A45840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حضور منظم و</w:t>
            </w:r>
            <w:r w:rsidR="009940E4"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ميزان مشاركت در بحث ها </w:t>
            </w:r>
          </w:p>
        </w:tc>
        <w:tc>
          <w:tcPr>
            <w:tcW w:w="2969" w:type="dxa"/>
          </w:tcPr>
          <w:p w14:paraId="2938C159" w14:textId="6A5DE0FA" w:rsidR="009940E4" w:rsidRPr="00CE2BA0" w:rsidRDefault="00E746AF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  <w:r w:rsidR="009940E4"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9940E4" w:rsidRPr="00CE2BA0" w14:paraId="4C5EDA2E" w14:textId="77777777" w:rsidTr="00994C1F">
        <w:tc>
          <w:tcPr>
            <w:tcW w:w="900" w:type="dxa"/>
          </w:tcPr>
          <w:p w14:paraId="19700669" w14:textId="77777777" w:rsidR="009940E4" w:rsidRPr="00CE2BA0" w:rsidRDefault="009940E4" w:rsidP="009940E4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5037" w:type="dxa"/>
          </w:tcPr>
          <w:p w14:paraId="79B2A197" w14:textId="6ED8CAF3" w:rsidR="009940E4" w:rsidRPr="00CE2BA0" w:rsidRDefault="009940E4" w:rsidP="00E746AF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ارائه</w:t>
            </w:r>
            <w:r w:rsidR="007A533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سه</w:t>
            </w: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7723E"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خلاصه مقاله مرتبط با سرفصل</w:t>
            </w:r>
            <w:r w:rsidR="00E746A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بین 500 الی 700 کلمه همراه با نقد</w:t>
            </w:r>
          </w:p>
        </w:tc>
        <w:tc>
          <w:tcPr>
            <w:tcW w:w="2969" w:type="dxa"/>
          </w:tcPr>
          <w:p w14:paraId="54EE1314" w14:textId="3AB1D4E3" w:rsidR="009940E4" w:rsidRPr="00CE2BA0" w:rsidRDefault="00E746AF" w:rsidP="00FB4361">
            <w:pPr>
              <w:bidi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6 </w:t>
            </w:r>
            <w:r w:rsidR="00554C6A" w:rsidRPr="00CE2BA0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نمره</w:t>
            </w:r>
          </w:p>
        </w:tc>
      </w:tr>
      <w:tr w:rsidR="00FB4361" w:rsidRPr="00CE2BA0" w14:paraId="5C482E3D" w14:textId="77777777" w:rsidTr="00994C1F">
        <w:tc>
          <w:tcPr>
            <w:tcW w:w="900" w:type="dxa"/>
          </w:tcPr>
          <w:p w14:paraId="5291AEB0" w14:textId="77777777" w:rsidR="00FB4361" w:rsidRPr="00CE2BA0" w:rsidRDefault="00FB4361" w:rsidP="009940E4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5037" w:type="dxa"/>
          </w:tcPr>
          <w:p w14:paraId="39E787AE" w14:textId="4586E3F5" w:rsidR="00FB4361" w:rsidRPr="00CE2BA0" w:rsidRDefault="00554C6A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ارائه کنفرانس</w:t>
            </w:r>
            <w:r w:rsidR="00E746A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تازه ها </w:t>
            </w: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45840">
              <w:rPr>
                <w:rFonts w:cs="B Nazanin" w:hint="cs"/>
                <w:b/>
                <w:bCs/>
                <w:sz w:val="24"/>
                <w:szCs w:val="24"/>
                <w:rtl/>
              </w:rPr>
              <w:t>در رابطه با سر فصل ها</w:t>
            </w:r>
          </w:p>
        </w:tc>
        <w:tc>
          <w:tcPr>
            <w:tcW w:w="2969" w:type="dxa"/>
          </w:tcPr>
          <w:p w14:paraId="024CEDB7" w14:textId="19DD756F" w:rsidR="00FB4361" w:rsidRPr="00CE2BA0" w:rsidRDefault="00E746AF" w:rsidP="00FB436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8</w:t>
            </w:r>
            <w:r w:rsidR="00554C6A"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نمره</w:t>
            </w:r>
          </w:p>
        </w:tc>
      </w:tr>
      <w:tr w:rsidR="00554C6A" w:rsidRPr="00CE2BA0" w14:paraId="4146F1F8" w14:textId="77777777" w:rsidTr="00994C1F">
        <w:tc>
          <w:tcPr>
            <w:tcW w:w="900" w:type="dxa"/>
          </w:tcPr>
          <w:p w14:paraId="36F236FC" w14:textId="77777777" w:rsidR="00554C6A" w:rsidRPr="00CE2BA0" w:rsidRDefault="00554C6A" w:rsidP="009940E4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5037" w:type="dxa"/>
          </w:tcPr>
          <w:p w14:paraId="0534414F" w14:textId="556015AC" w:rsidR="00554C6A" w:rsidRPr="00CE2BA0" w:rsidRDefault="00554C6A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امتحان پایان ترم</w:t>
            </w:r>
          </w:p>
        </w:tc>
        <w:tc>
          <w:tcPr>
            <w:tcW w:w="2969" w:type="dxa"/>
          </w:tcPr>
          <w:p w14:paraId="40BA2C6C" w14:textId="6BFAA261" w:rsidR="00554C6A" w:rsidRPr="00CE2BA0" w:rsidRDefault="00E746AF" w:rsidP="00FB4361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4 </w:t>
            </w:r>
            <w:r w:rsidR="00554C6A"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نمره</w:t>
            </w:r>
          </w:p>
        </w:tc>
      </w:tr>
      <w:tr w:rsidR="009940E4" w:rsidRPr="00CE2BA0" w14:paraId="76C4FEF1" w14:textId="77777777" w:rsidTr="00994C1F">
        <w:tc>
          <w:tcPr>
            <w:tcW w:w="900" w:type="dxa"/>
          </w:tcPr>
          <w:p w14:paraId="1F21F790" w14:textId="77777777" w:rsidR="009940E4" w:rsidRPr="00CE2BA0" w:rsidRDefault="009940E4" w:rsidP="009940E4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  <w:tc>
          <w:tcPr>
            <w:tcW w:w="5037" w:type="dxa"/>
          </w:tcPr>
          <w:p w14:paraId="75230A0E" w14:textId="7E755D15" w:rsidR="009940E4" w:rsidRPr="00CE2BA0" w:rsidRDefault="009940E4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جمع</w:t>
            </w:r>
          </w:p>
        </w:tc>
        <w:tc>
          <w:tcPr>
            <w:tcW w:w="2969" w:type="dxa"/>
          </w:tcPr>
          <w:p w14:paraId="5C45A482" w14:textId="7780E071" w:rsidR="009940E4" w:rsidRPr="00CE2BA0" w:rsidRDefault="009940E4" w:rsidP="009940E4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E2BA0">
              <w:rPr>
                <w:rFonts w:cs="B Nazanin" w:hint="cs"/>
                <w:b/>
                <w:bCs/>
                <w:sz w:val="24"/>
                <w:szCs w:val="24"/>
                <w:rtl/>
              </w:rPr>
              <w:t>20 نمره</w:t>
            </w:r>
          </w:p>
        </w:tc>
      </w:tr>
    </w:tbl>
    <w:p w14:paraId="6DE4F079" w14:textId="77777777" w:rsidR="00516252" w:rsidRPr="00CE2BA0" w:rsidRDefault="00516252" w:rsidP="00516252">
      <w:pPr>
        <w:bidi/>
        <w:rPr>
          <w:rFonts w:cs="B Titr"/>
          <w:sz w:val="24"/>
          <w:szCs w:val="24"/>
          <w:rtl/>
          <w:lang w:bidi="fa-IR"/>
        </w:rPr>
      </w:pPr>
    </w:p>
    <w:p w14:paraId="02EA4307" w14:textId="77777777" w:rsidR="00994C1F" w:rsidRPr="00CE2BA0" w:rsidRDefault="00994C1F" w:rsidP="00391580">
      <w:pPr>
        <w:bidi/>
        <w:rPr>
          <w:rFonts w:cs="B Titr"/>
          <w:sz w:val="24"/>
          <w:szCs w:val="24"/>
          <w:rtl/>
          <w:lang w:bidi="fa-IR"/>
        </w:rPr>
      </w:pPr>
    </w:p>
    <w:p w14:paraId="2764709F" w14:textId="77777777" w:rsidR="008C4D27" w:rsidRPr="00CE2BA0" w:rsidRDefault="008C4D27" w:rsidP="008C4D27">
      <w:pPr>
        <w:bidi/>
        <w:rPr>
          <w:rFonts w:cs="B Titr"/>
          <w:sz w:val="24"/>
          <w:szCs w:val="24"/>
          <w:rtl/>
          <w:lang w:bidi="fa-IR"/>
        </w:rPr>
      </w:pPr>
    </w:p>
    <w:p w14:paraId="534152A9" w14:textId="77777777" w:rsidR="008C4D27" w:rsidRPr="00CE2BA0" w:rsidRDefault="008C4D27" w:rsidP="008C4D27">
      <w:pPr>
        <w:bidi/>
        <w:rPr>
          <w:rFonts w:cs="B Titr"/>
          <w:sz w:val="24"/>
          <w:szCs w:val="24"/>
          <w:rtl/>
          <w:lang w:bidi="fa-IR"/>
        </w:rPr>
      </w:pPr>
    </w:p>
    <w:p w14:paraId="0C0D0181" w14:textId="77777777" w:rsidR="008C4D27" w:rsidRPr="00CE2BA0" w:rsidRDefault="008C4D27" w:rsidP="008C4D27">
      <w:pPr>
        <w:bidi/>
        <w:rPr>
          <w:rFonts w:cs="B Titr"/>
          <w:sz w:val="24"/>
          <w:szCs w:val="24"/>
          <w:rtl/>
          <w:lang w:bidi="fa-IR"/>
        </w:rPr>
      </w:pPr>
    </w:p>
    <w:p w14:paraId="69FF58C0" w14:textId="77777777" w:rsidR="008C4D27" w:rsidRPr="00CE2BA0" w:rsidRDefault="008C4D27" w:rsidP="008C4D27">
      <w:pPr>
        <w:bidi/>
        <w:rPr>
          <w:rFonts w:cs="B Titr"/>
          <w:sz w:val="24"/>
          <w:szCs w:val="24"/>
          <w:rtl/>
          <w:lang w:bidi="fa-IR"/>
        </w:rPr>
      </w:pPr>
    </w:p>
    <w:p w14:paraId="070109D4" w14:textId="77777777" w:rsidR="00554C6A" w:rsidRPr="00CE2BA0" w:rsidRDefault="00554C6A" w:rsidP="00554C6A">
      <w:pPr>
        <w:bidi/>
        <w:rPr>
          <w:rFonts w:cs="B Titr"/>
          <w:sz w:val="24"/>
          <w:szCs w:val="24"/>
          <w:rtl/>
          <w:lang w:bidi="fa-IR"/>
        </w:rPr>
      </w:pPr>
    </w:p>
    <w:p w14:paraId="4DE2C249" w14:textId="77777777" w:rsidR="00554C6A" w:rsidRPr="00CE2BA0" w:rsidRDefault="00554C6A" w:rsidP="00554C6A">
      <w:pPr>
        <w:bidi/>
        <w:rPr>
          <w:rFonts w:cs="B Titr"/>
          <w:sz w:val="24"/>
          <w:szCs w:val="24"/>
          <w:rtl/>
          <w:lang w:bidi="fa-IR"/>
        </w:rPr>
      </w:pPr>
    </w:p>
    <w:p w14:paraId="0F44542C" w14:textId="77777777" w:rsidR="00554C6A" w:rsidRPr="00CE2BA0" w:rsidRDefault="00554C6A" w:rsidP="00554C6A">
      <w:pPr>
        <w:bidi/>
        <w:rPr>
          <w:rFonts w:cs="B Titr"/>
          <w:sz w:val="24"/>
          <w:szCs w:val="24"/>
          <w:rtl/>
          <w:lang w:bidi="fa-IR"/>
        </w:rPr>
      </w:pPr>
    </w:p>
    <w:p w14:paraId="701A1AC3" w14:textId="77777777" w:rsidR="00994C1F" w:rsidRPr="00CE2BA0" w:rsidRDefault="00391580" w:rsidP="00994C1F">
      <w:pPr>
        <w:bidi/>
        <w:rPr>
          <w:rFonts w:cs="B Titr"/>
          <w:sz w:val="24"/>
          <w:szCs w:val="24"/>
          <w:rtl/>
          <w:lang w:bidi="fa-IR"/>
        </w:rPr>
      </w:pPr>
      <w:r w:rsidRPr="00CE2BA0">
        <w:rPr>
          <w:rFonts w:cs="B Titr" w:hint="cs"/>
          <w:sz w:val="24"/>
          <w:szCs w:val="24"/>
          <w:rtl/>
          <w:lang w:bidi="fa-IR"/>
        </w:rPr>
        <w:t>منابع درس: ( آخرین ویرایش)</w:t>
      </w:r>
    </w:p>
    <w:tbl>
      <w:tblPr>
        <w:tblStyle w:val="TableGrid"/>
        <w:bidiVisual/>
        <w:tblW w:w="0" w:type="auto"/>
        <w:tblBorders>
          <w:top w:val="thinThickMediumGap" w:sz="24" w:space="0" w:color="auto"/>
          <w:left w:val="thickThinMediumGap" w:sz="24" w:space="0" w:color="auto"/>
          <w:bottom w:val="thickThin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994C1F" w:rsidRPr="00CE2BA0" w14:paraId="2DACAC6C" w14:textId="77777777" w:rsidTr="00994C1F">
        <w:trPr>
          <w:trHeight w:val="1689"/>
        </w:trPr>
        <w:tc>
          <w:tcPr>
            <w:tcW w:w="8906" w:type="dxa"/>
            <w:shd w:val="clear" w:color="auto" w:fill="FFFFFF" w:themeFill="background1"/>
          </w:tcPr>
          <w:p w14:paraId="3481A606" w14:textId="77777777" w:rsidR="00994C1F" w:rsidRPr="00CE2BA0" w:rsidRDefault="00761E1E" w:rsidP="00761E1E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الف. کتب</w:t>
            </w:r>
          </w:p>
          <w:p w14:paraId="7DADB692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rFonts w:asciiTheme="majorBidi" w:eastAsia="Times New Roman" w:hAnsiTheme="majorBidi" w:cstheme="majorBidi"/>
                <w:noProof/>
                <w:color w:val="222222"/>
                <w:sz w:val="24"/>
                <w:szCs w:val="24"/>
                <w:shd w:val="clear" w:color="auto" w:fill="FFFFFF"/>
              </w:rPr>
              <w:t>Tait D, Williams C, James J, Barton D. Acute and critical care in adult nursing. Sage; 2022 Jan 12.</w:t>
            </w:r>
          </w:p>
          <w:p w14:paraId="0C420803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rFonts w:asciiTheme="majorBidi" w:eastAsia="Times New Roman" w:hAnsiTheme="majorBidi" w:cstheme="majorBidi"/>
                <w:noProof/>
                <w:color w:val="222222"/>
                <w:sz w:val="24"/>
                <w:szCs w:val="24"/>
                <w:shd w:val="clear" w:color="auto" w:fill="FFFFFF"/>
              </w:rPr>
              <w:t>Urden LD, Stacy KM, Lough ME. Priorities in Critical Care Nursing-E-Book. Elsevier Health Sciences; 2019 Jan 9.</w:t>
            </w:r>
          </w:p>
          <w:p w14:paraId="5C3A1010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rFonts w:asciiTheme="majorBidi" w:eastAsia="Times New Roman" w:hAnsiTheme="majorBidi" w:cstheme="majorBidi"/>
                <w:noProof/>
                <w:color w:val="222222"/>
                <w:sz w:val="24"/>
                <w:szCs w:val="24"/>
                <w:shd w:val="clear" w:color="auto" w:fill="FFFFFF"/>
              </w:rPr>
              <w:t>Burns SM, Delgado SA. AACN essentials of critical care nursing. McGraw Hill Education.; 2019.</w:t>
            </w:r>
          </w:p>
          <w:p w14:paraId="3A871FC3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rFonts w:asciiTheme="majorBidi" w:eastAsia="Times New Roman" w:hAnsiTheme="majorBidi" w:cstheme="majorBidi"/>
                <w:noProof/>
                <w:color w:val="222222"/>
                <w:sz w:val="24"/>
                <w:szCs w:val="24"/>
                <w:shd w:val="clear" w:color="auto" w:fill="FFFFFF"/>
              </w:rPr>
              <w:t>Urden LD, Stacy KM, Lough ME. Critical care nursing-e-book: diagnosis and management. Elsevier Health Sciences; 2017 Feb 15.</w:t>
            </w:r>
          </w:p>
          <w:p w14:paraId="6CDA4F88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proofErr w:type="spellStart"/>
            <w:r w:rsidRPr="00CE2BA0">
              <w:rPr>
                <w:rFonts w:asciiTheme="majorBidi" w:hAnsiTheme="majorBidi" w:cstheme="majorBidi"/>
                <w:sz w:val="24"/>
                <w:szCs w:val="24"/>
              </w:rPr>
              <w:t>Braunwald</w:t>
            </w:r>
            <w:proofErr w:type="spellEnd"/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 E, </w:t>
            </w:r>
            <w:proofErr w:type="spellStart"/>
            <w:r w:rsidRPr="00CE2BA0">
              <w:rPr>
                <w:rFonts w:asciiTheme="majorBidi" w:hAnsiTheme="majorBidi" w:cstheme="majorBidi"/>
                <w:sz w:val="24"/>
                <w:szCs w:val="24"/>
              </w:rPr>
              <w:t>Bonow</w:t>
            </w:r>
            <w:proofErr w:type="spellEnd"/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 RO. </w:t>
            </w:r>
            <w:proofErr w:type="spellStart"/>
            <w:r w:rsidRPr="00CE2BA0">
              <w:rPr>
                <w:rFonts w:asciiTheme="majorBidi" w:hAnsiTheme="majorBidi" w:cstheme="majorBidi"/>
                <w:sz w:val="24"/>
                <w:szCs w:val="24"/>
              </w:rPr>
              <w:t>Braunwald's</w:t>
            </w:r>
            <w:proofErr w:type="spellEnd"/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 heart disease. Elsevier Saunders, 2015. </w:t>
            </w:r>
          </w:p>
          <w:p w14:paraId="0E2A107E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Hardin, Sonya R., and Roberta Kaplow. Cardiac surgery essentials for critical care nursing. Jones &amp; Bartlett Publishers, 2015. </w:t>
            </w:r>
          </w:p>
          <w:p w14:paraId="7EC75D74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4- Kaplow, R &amp; Hardin, S R. Critical Care Nursing. Jones and </w:t>
            </w:r>
            <w:proofErr w:type="spellStart"/>
            <w:r w:rsidRPr="00CE2BA0">
              <w:rPr>
                <w:rFonts w:asciiTheme="majorBidi" w:hAnsiTheme="majorBidi" w:cstheme="majorBidi"/>
                <w:sz w:val="24"/>
                <w:szCs w:val="24"/>
              </w:rPr>
              <w:t>Bartelett</w:t>
            </w:r>
            <w:proofErr w:type="spellEnd"/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 Publisher. Canada. 2007 </w:t>
            </w:r>
          </w:p>
          <w:p w14:paraId="4159275F" w14:textId="77777777" w:rsidR="007A0311" w:rsidRPr="00CE2BA0" w:rsidRDefault="007A0311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Underhill and </w:t>
            </w:r>
            <w:proofErr w:type="gramStart"/>
            <w:r w:rsidRPr="00CE2BA0">
              <w:rPr>
                <w:rFonts w:asciiTheme="majorBidi" w:hAnsiTheme="majorBidi" w:cstheme="majorBidi"/>
                <w:sz w:val="24"/>
                <w:szCs w:val="24"/>
              </w:rPr>
              <w:t>Wood ,</w:t>
            </w:r>
            <w:proofErr w:type="gramEnd"/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 Cardiac nursing . 5th </w:t>
            </w:r>
            <w:proofErr w:type="gramStart"/>
            <w:r w:rsidRPr="00CE2BA0">
              <w:rPr>
                <w:rFonts w:asciiTheme="majorBidi" w:hAnsiTheme="majorBidi" w:cstheme="majorBidi"/>
                <w:sz w:val="24"/>
                <w:szCs w:val="24"/>
              </w:rPr>
              <w:t>edition .</w:t>
            </w:r>
            <w:proofErr w:type="gramEnd"/>
            <w:r w:rsidRPr="00CE2BA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E2BA0">
              <w:rPr>
                <w:rFonts w:asciiTheme="majorBidi" w:hAnsiTheme="majorBidi" w:cstheme="majorBidi"/>
                <w:sz w:val="24"/>
                <w:szCs w:val="24"/>
              </w:rPr>
              <w:t>saunders</w:t>
            </w:r>
            <w:proofErr w:type="spellEnd"/>
            <w:proofErr w:type="gramEnd"/>
            <w:r w:rsidRPr="00CE2BA0">
              <w:rPr>
                <w:rFonts w:asciiTheme="majorBidi" w:hAnsiTheme="majorBidi" w:cstheme="majorBidi"/>
                <w:sz w:val="24"/>
                <w:szCs w:val="24"/>
              </w:rPr>
              <w:t>. 2015.</w:t>
            </w:r>
          </w:p>
          <w:p w14:paraId="37CA7501" w14:textId="4BD8D8E9" w:rsidR="00CF7C67" w:rsidRPr="00CE2BA0" w:rsidRDefault="00CF7C67" w:rsidP="007A0311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sz w:val="24"/>
                <w:szCs w:val="24"/>
              </w:rPr>
              <w:t>Professional Publishing, 2022</w:t>
            </w:r>
          </w:p>
          <w:p w14:paraId="6F5DCB77" w14:textId="5906489F" w:rsidR="00CF7C67" w:rsidRPr="00CE2BA0" w:rsidRDefault="00CF7C67" w:rsidP="00CF7C67">
            <w:pPr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  <w:r w:rsidRPr="00CE2BA0">
              <w:rPr>
                <w:sz w:val="24"/>
                <w:szCs w:val="24"/>
              </w:rPr>
              <w:t xml:space="preserve">  Wagner, Galen S. Marriott's practical electrocardiography. Lippincott Williams &amp; Wilkins, 2021.</w:t>
            </w:r>
          </w:p>
          <w:p w14:paraId="24F96DB6" w14:textId="77777777" w:rsidR="00CF7C67" w:rsidRPr="00CE2BA0" w:rsidRDefault="00CF7C67" w:rsidP="00CF7C67">
            <w:pPr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  <w:lang w:val="en-GB"/>
              </w:rPr>
            </w:pPr>
          </w:p>
          <w:p w14:paraId="5F4BC396" w14:textId="77777777" w:rsidR="009940E4" w:rsidRPr="00CE2BA0" w:rsidRDefault="009940E4" w:rsidP="009940E4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6CCB1669" w14:textId="77777777" w:rsidR="00761E1E" w:rsidRPr="00CE2BA0" w:rsidRDefault="00761E1E" w:rsidP="00761E1E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46279901" w14:textId="77777777" w:rsidR="00761E1E" w:rsidRPr="00CE2BA0" w:rsidRDefault="00761E1E" w:rsidP="00761E1E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>ب. مقالات</w:t>
            </w:r>
          </w:p>
          <w:p w14:paraId="782593B3" w14:textId="77777777" w:rsidR="00761E1E" w:rsidRPr="00CE2BA0" w:rsidRDefault="00761E1E" w:rsidP="00761E1E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</w:p>
          <w:p w14:paraId="54A04026" w14:textId="77777777" w:rsidR="00761E1E" w:rsidRPr="00CE2BA0" w:rsidRDefault="00761E1E" w:rsidP="00761E1E">
            <w:pPr>
              <w:bidi/>
              <w:rPr>
                <w:rFonts w:cs="B Titr"/>
                <w:sz w:val="24"/>
                <w:szCs w:val="24"/>
                <w:rtl/>
                <w:lang w:bidi="fa-IR"/>
              </w:rPr>
            </w:pPr>
            <w:r w:rsidRPr="00CE2BA0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ج. محتوای الکترونیک </w:t>
            </w:r>
          </w:p>
          <w:p w14:paraId="4E870A8D" w14:textId="77777777" w:rsidR="00994C1F" w:rsidRPr="00CE2BA0" w:rsidRDefault="00994C1F" w:rsidP="00994C1F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</w:p>
        </w:tc>
      </w:tr>
    </w:tbl>
    <w:p w14:paraId="545F85F9" w14:textId="4ABD07E5" w:rsidR="001312CE" w:rsidRPr="00CE2BA0" w:rsidRDefault="001312CE" w:rsidP="00994C1F">
      <w:pPr>
        <w:bidi/>
        <w:rPr>
          <w:rFonts w:cs="B Titr"/>
          <w:sz w:val="24"/>
          <w:szCs w:val="24"/>
          <w:rtl/>
          <w:lang w:bidi="fa-IR"/>
        </w:rPr>
      </w:pPr>
    </w:p>
    <w:p w14:paraId="50E4CA1C" w14:textId="742A7FEA" w:rsidR="003C6F9A" w:rsidRPr="00CE2BA0" w:rsidRDefault="003C6F9A" w:rsidP="003C6F9A">
      <w:pPr>
        <w:bidi/>
        <w:rPr>
          <w:rFonts w:cs="B Titr"/>
          <w:sz w:val="24"/>
          <w:szCs w:val="24"/>
          <w:rtl/>
          <w:lang w:bidi="fa-IR"/>
        </w:rPr>
      </w:pPr>
    </w:p>
    <w:p w14:paraId="1D7A3BDB" w14:textId="7557002B" w:rsidR="003C6F9A" w:rsidRPr="00CE2BA0" w:rsidRDefault="003C6F9A" w:rsidP="003C6F9A">
      <w:pPr>
        <w:bidi/>
        <w:rPr>
          <w:rFonts w:cs="B Titr"/>
          <w:sz w:val="24"/>
          <w:szCs w:val="24"/>
          <w:rtl/>
          <w:lang w:bidi="fa-IR"/>
        </w:rPr>
      </w:pPr>
    </w:p>
    <w:p w14:paraId="7B5F9DF7" w14:textId="77777777" w:rsidR="00EA54E2" w:rsidRPr="00CE2BA0" w:rsidRDefault="00EA54E2" w:rsidP="00EA54E2">
      <w:pPr>
        <w:bidi/>
        <w:rPr>
          <w:rFonts w:cs="B Titr"/>
          <w:sz w:val="24"/>
          <w:szCs w:val="24"/>
          <w:rtl/>
          <w:lang w:bidi="fa-IR"/>
        </w:rPr>
      </w:pPr>
    </w:p>
    <w:sectPr w:rsidR="00EA54E2" w:rsidRPr="00CE2BA0" w:rsidSect="007D3BB6">
      <w:head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84534" w14:textId="77777777" w:rsidR="00A46656" w:rsidRDefault="00A46656" w:rsidP="007D3BB6">
      <w:pPr>
        <w:spacing w:after="0" w:line="240" w:lineRule="auto"/>
      </w:pPr>
      <w:r>
        <w:separator/>
      </w:r>
    </w:p>
  </w:endnote>
  <w:endnote w:type="continuationSeparator" w:id="0">
    <w:p w14:paraId="00944F0A" w14:textId="77777777" w:rsidR="00A46656" w:rsidRDefault="00A46656" w:rsidP="007D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47D2D2-07A2-4B87-838D-2024A0CDB787}"/>
    <w:embedBold r:id="rId2" w:fontKey="{541E2C88-C8BD-4266-9B36-CA8EEC332BF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BC4292C-2FCA-49DB-9593-1BEDE51D1BFC}"/>
    <w:embedBold r:id="rId4" w:fontKey="{D428C33F-0B8A-4DF8-BFFF-ACDE7F2403A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73CBEF4-661C-4CA4-BAC9-10D7CF830E3A}"/>
    <w:embedBold r:id="rId6" w:fontKey="{6A1018A5-274A-4307-92BF-FD348E5949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94A371A-A98D-4D5E-8DBB-66B32C9C4E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EF7B670-A106-4F39-929A-B9BC99855D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72D43" w14:textId="77777777" w:rsidR="00A46656" w:rsidRDefault="00A46656" w:rsidP="007D3BB6">
      <w:pPr>
        <w:spacing w:after="0" w:line="240" w:lineRule="auto"/>
      </w:pPr>
      <w:r>
        <w:separator/>
      </w:r>
    </w:p>
  </w:footnote>
  <w:footnote w:type="continuationSeparator" w:id="0">
    <w:p w14:paraId="66451A77" w14:textId="77777777" w:rsidR="00A46656" w:rsidRDefault="00A46656" w:rsidP="007D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7E17C" w14:textId="77777777" w:rsidR="007D3BB6" w:rsidRPr="007D3BB6" w:rsidRDefault="001312CE" w:rsidP="007D3BB6">
    <w:pPr>
      <w:pStyle w:val="Header"/>
      <w:bidi/>
      <w:jc w:val="center"/>
      <w:rPr>
        <w:rFonts w:cs="B Titr"/>
        <w:lang w:bidi="fa-IR"/>
      </w:rPr>
    </w:pPr>
    <w:r w:rsidRPr="007D3BB6">
      <w:rPr>
        <w:rFonts w:cs="B Titr"/>
        <w:caps/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60288" behindDoc="0" locked="0" layoutInCell="1" allowOverlap="1" wp14:anchorId="7DBECFB2" wp14:editId="1C32CF89">
          <wp:simplePos x="0" y="0"/>
          <wp:positionH relativeFrom="margin">
            <wp:posOffset>2034540</wp:posOffset>
          </wp:positionH>
          <wp:positionV relativeFrom="topMargin">
            <wp:align>bottom</wp:align>
          </wp:positionV>
          <wp:extent cx="1327785" cy="8851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گو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3BB6" w:rsidRPr="007D3BB6">
      <w:rPr>
        <w:rFonts w:cs="B Titr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507596" wp14:editId="7DBBEBE2">
              <wp:simplePos x="0" y="0"/>
              <wp:positionH relativeFrom="column">
                <wp:posOffset>-1112520</wp:posOffset>
              </wp:positionH>
              <wp:positionV relativeFrom="paragraph">
                <wp:posOffset>-424815</wp:posOffset>
              </wp:positionV>
              <wp:extent cx="1700784" cy="1024128"/>
              <wp:effectExtent l="0" t="0" r="0" b="508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7DA1D679" id="Group 159" o:spid="_x0000_s1026" style="position:absolute;margin-left:-87.6pt;margin-top:-33.45pt;width:133.9pt;height:80.6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uoI4wQAAI4VAAAOAAAAZHJzL2Uyb0RvYy54bWzsWF1v2zYUfR+w/0Do&#10;ccBiSXGdxIhTBMkSFCjaoMnQ7pGmKEsARWokHSf99TskRUV2vNpNgQ0F4geZH/eDPLw8vOTp24dG&#10;kHuuTa3kLMkO0oRwyVRRy8Us+fPu6vfjhBhLZUGFknyWPHKTvD379ZfTVTvluaqUKLgmMCLNdNXO&#10;ksradjoaGVbxhpoD1XKJzlLphlpU9WJUaLqC9UaM8jSdjFZKF61WjBuD1svQmZx5+2XJmf1YloZb&#10;ImYJxmb9V/vv3H1HZ6d0utC0rWrWDYO+YBQNrSWc9qYuqaVkqetnppqaaWVUaQ+YakaqLGvG/Rww&#10;myzdmM21VsvWz2UxXS3aHiZAu4HTi82yD/fXur1tbzSQWLULYOFrbi4PpW7cP0ZJHjxkjz1k/MES&#10;hsbsKE2PjscJYejL0nyc5ccBVFYB+Wd6rPpjh+YoOh6tDWfVIkDMEwbmxzC4rWjLPbRmCgxuNKkL&#10;TGCCGJG0QaB+QuhQuRCcuEYPjpfsoTJTA9R+FKd+tnTaamOvuWqIK8wSjQH4kKL3743FACAaRZxX&#10;o0RdXNVC+IrbL/xCaHJPEenzRRZURVvR0OTnABN+ZzlJb3DNiJDOlFTOaPDnWrAMcaq+ZB8Fd3JC&#10;fuIlUEMQ5N5Zbzk4pIxxacM4TEULHprfpPg5PJ+NxRt0lkv47213BtbnF20HM528U+V+y/fK6bcG&#10;FpR7De9ZSdsrN7VUepsBgVl1noN8BClA41Caq+IRMaVVIBzTsqsaq/qeGntDNRgGcQbWtB/xKYVa&#10;zRLVlRJSKf11W7uTR9CjNyErMNYsMX8vqeYJEe8ktsNJNh47ivOV8ZujHBU97JkPe+SyuVAIlQz8&#10;3DJfdPJWxGKpVfMZ5HruvKKLSgbfs4RZHSsXNjAp6Jnx83MvBlprqX0vb1vmjDtUXdTePXymuu1C&#10;24I9Pqi4Bel0I8KDrNOU6nxpVVn78H/CtcMbdOA46z/hBcD0jBe+ixXy/HiCwCdbKHQ8OUzdygUK&#10;zcYn4NMQX5GB2TJQg8MkgoWzpgAxuKZF0Q2OKSlNbfkXWCsbgTj7bURSsiLZeJIf57kzu0X8r3Xx&#10;imQpYunYR/kW8S8Ao7feWd7tY6iUkp0+8pf4WFMKc9jt6XDgaQ+shuIdTrt94IDsEdvDx7r4TqzW&#10;l+9nX+2TLD08yncH1HCxD4+whya712G4eHusw1D8f1hrHJH9HqdVyALolD3Ibt+jBFpGNhjOuVYZ&#10;l28NSQBsE6vY5IFUoOVYYIcytutQOZ54+yljaYbKnncwmf2UAfpQ+fC7ho2dM1SOROo9hxF02Ln0&#10;yl0KhL8UWBx9SLkSgkvBPLAkTjEHuYPKFQnO6MiipEK5o0jX3+DwvlNe0m5kvPD51CvkUKq3hgHH&#10;tYkS8b/19sKO8DMLgd5BEqXif5AGG8BiHF9Y8ygR/4eSm76ZUIYHNTdxn6n1YDgMB4fRWv74Lwlg&#10;MLUm+Zpplq+Z5mumufUGCu58lmlOPIO6VBd31d030G/lmkd5tuW6jm0dc814x9zzGjoXdRtvoa7c&#10;PVKATTeeKLY85YTnj0vFlg2uiuE9R3NBLR6TTFW3Bqw85c2cF+Dmd0WXjxqruWXgpXhTZN3tuO/A&#10;bIbDemWbV7b56e61/vULj37++O0eKN2r4rDu78FPz6hn/wAAAP//AwBQSwMECgAAAAAAAAAhAGNk&#10;TZd4GgAAeBoAABQAAABkcnMvbWVkaWEvaW1hZ2UxLnBuZ4lQTkcNChoKAAAADUlIRFIAAAHkAAAB&#10;UAgGAAAAbvUNmgAAAAlwSFlzAAAuIwAALiMBeKU/dgAAABl0RVh0U29mdHdhcmUAQWRvYmUgSW1h&#10;Z2VSZWFkeXHJZTwAABoFSURBVHja7N0NlxTVnQfgy04gCAyMO7zoyMsghIMhkChIQAJRUDBqQsSA&#10;GHOMuvlg+1H2S+zH2HP27GbzIgT2/tPVOjYzTL9UdVfdep5z7iFBZqa7ek7/+t761a0dCWAKT58+&#10;Xcp/nMljTwcf/v928DH/eY4/a28eP8jjSQPfe7VFx3R/Hjtb8vt4aoe3FWDKQF5v2Zsr9VjJ42Ae&#10;f3EoGhXH91QeN/L4PI//+IFjAkwRxoeFcZEO5bFPGDfqv/K4lce9PH628T8IZGDSMI4Z1DFHojhH&#10;02D59u8ORe0e5bE7j9/k8XEarEI8QyADk4RxnC9edySKEjlwPI9vhHHt/lId20/y+HCcFwJgnDCO&#10;Elec81pyNIoK45N5/J9DUat/pMG54U8n+QArkIFxRaN6l8NQjDhXvJbm294u2aPqw+oXedxOWyxL&#10;C2Rg1tlxfMrf40gU48U0KOUJ49nFsvRbedzJ49os30ggA9uF8WrSqC6JJnU9/pYGJa2PUk29CoEM&#10;PC+Ml5MSV0nitXyalLemFcvSUdKKy5Ye1P3NBTKwVRjHEvUpR6IIG5vUTxyOif1PGpS0nrl2WCAD&#10;TYdxlFNOJI3qUsJYk3o68fsflyzFsvTKPF4ogFExM1bi6j5N6skNt7SM88MfzvMHC2RgdHYcu3At&#10;OxKdp0k9mbh2+GY1I15fxAMQyMDGMI438MOOROdpUo8nSlovVbPhd9IclqUFMjBOGNsWswzxGmpS&#10;P198UImSVrSlr7XlQQlkIMI4duA640h0mib19nZXIXynjR8+BTIIY3tUlxHGmtSbe5S+u+/wg7a/&#10;iEC/xUxBo7q7NKk3F6s+P06DGzyc68qnKqC/s+N4I19xJDprWN4Sxt+Z67XDAhmoI4yjUf2yI9FZ&#10;8drFOVHlrcGy9IU0OD98u6tPQiBDP8M4lqiPORKdtZ7HY2Gc/iWP62mB1w4LZGCWMI4lvWhUK3F1&#10;8z37RBXEfW5Sx+pOK64dFsiAMO6fWJ6OVY2+Nqnj2uFYko629LUSn6BAhn6JN3SN6u6J4tZLPQ3j&#10;2Mb1ZhXG6yU/UYEM/Zkdx5aYq45E5/RxG8woaZ3N42pq+bXDAhmYNIxXkhJXF/WtSR3XDkdbOkpa&#10;5/r2YgtkKD+M7VHdTfGa9aVJvbsK4djSsrfXxQtkKDuMbYvZzfflPjSpY1n6YhqUtG572QUylC4a&#10;1bschk7NFEtvUsfvY5wbfpjHK15ygQx9mB2vJ43qLim9SR2FwuGWlghk6E0YryaN6i4ptUkdy9LD&#10;+w5f9jILZOhbGMd1m+uORGeU2KR+sQrimBG7eYlAhl6GcSxRn3IkOiM+OJXUpB7ed/hjL61Ahj6H&#10;cTSpo52rUd2N996Tefw1db9JHSWtaEt/kZS0BDLw7exEiav94lzxkdT98lacGrmXBueHLUsLZKCa&#10;HR+r3iBpfxhHk7qr5a0oaV3J41dJSUsgA8+EcbSpDzsSrRdN6v0dDeNYlh6WtCxLC2RgkzC2LWY3&#10;vFKF2l879rhjNh/L0u97CQUysHUYxxv8GUei9eIDU5ea1LEsPbzvsGVpgQxsE8b2qO7G+2uXmtRx&#10;2mO4peVeL59ABsafdWlUt1eXmtSnqhmxLS0FMjDh7Hgtucyk7WHc9iZ1zIDjvsP/lhQCBTIwVRhH&#10;o/plR6K12t6kji0tYwOPiz7UCWRg+jCOJepjjkRrtblJHQH8mzxe9zIJZGC2MI7yVjSqlbjaaT21&#10;r0kdHw7iuuEbybXDAhkQxj14D21bkzpWUYZbWiKQgZrfYDWq26dNTeq4djg27/hVcm26QAYamR1H&#10;A3bVkWidKEQdTIsvb8Xvx3BLS9cOC2SgoTBeSUpcbdSGJvXZNFiWvuLlEMhAs2Fsj+p2OprHzrSY&#10;JnXMgIf3HXbtsEAG5hDGtsVs53tlhPEimtQRvp9Vs2HL0gIZmKMo5exyGFr1PhlN6nmXt2I2HOeG&#10;f+IlEMjA/GfH60mjuk2G22DOK4xjBhwbeNxKlqUFMrCwMI42tUZ1e8yzSX1yQxAjkIEFhvFyUuJq&#10;k0PV7LjpML5VBfFJhxyBDIsP41iiPuVItMawSd1UeevwhtmwkhYCGVoSxtGkPpE0qtvyfthkk/p8&#10;Hr9Orh1GIEMrxcxYiasd74VNNKn3pu+WpZW0EMjQ0tlx7MK17EgsXBNNatcOI5ChI2G8asbUCnU3&#10;qW9Vw7XDCGToQBjbFrMd6mpSu3YYgQwdDOPYgcvt8RavjiZ1lLRuJtcOI5Chc2Fsj+p2vOet5/G3&#10;GcLYtcMIZOi4CAKN6sW+303bpHbtMAIZCpkdr6VBgYjFiHPF8Rr8ecKvc+0wAhkKCuNoVL/sSCzM&#10;i2mwR/i4YezaYQQyFBjGsUR9zJFYmEma1K4dRiBDoWEc5a1oVCtxLcZ6vAxp+/KWa4cRyCCMaeh9&#10;7Xge3+TxZIt/49phBDL0RCxTa1Qv5j3teU1q1w4jkKFHs+OYca06EnO3VZM6ZsNXkmuHEcjQqzBe&#10;SUpci7BZk9q1wwhk6GkY26N6MUab1DEbvplcO4xAhl6GsW0xFyM+AD2t3svuJNcOI5Ch96JRvcth&#10;mOt7VzSp4yYRHybXDiOQgTw7jlmaRvV837e+yuNacu0wAhmowjiKRBrV87E7j9/l8WmyFSkCGdgQ&#10;xstJiWsejuTxZh5/yOO0w4FABjaGcSxRn3IkGnWhGqeqP084JAhkYGMYL1XhoFFdv93VbDgC+EAe&#10;O/O4Uf1vEMjA98SMTYmrXkc2BPFQhPBVxxqBDGw2O45duJYdidoMl6WPj/x9bPZxpZohg0AGvhfG&#10;0aa26cTsRpelR8XpgIsOEwIZ2CyMbYs5u82WpTebMWtSI5CBTcM4duA640hMbatl6VEXkyY1AhnY&#10;IoztUT2dWJaOew9fTts3pDWpQSDDttaTlu8kIlSvp8GKwu4x//0lYQwCGZ43O46b3a84EmM5U82G&#10;j0/wNQeqmbEmNQhk2DKMo1Ftv+Tnm2RZepQmNQhk2DaMY4n6mCPx3JntJMvSo16rBiCQYcswXqqC&#10;RonrWdMsS4/SpAaBDMJ4CrMsS2+kSQ0CGcYWy9Qa1QOzLkuPfi9NahDIMNbsOLbEXHUkalmWHg1j&#10;TWoQyDBWGK+kfpe4dldBfL3mWawmNQhkGDuM+7xH9YFqNnw+zb4sPUqTGgQyjB3Gfd0WM2aub6bm&#10;9ufWpAaBDBOJQNrVk+fa1LL0RprUIJBh4tnxeupHo7rJZenRn6NJDQIZJgrjaFOX3qhuell6NIw1&#10;qUEgw0RhvJzKLXHNY1l6s+C/IIxBIMMkYRxL1KcKfGrzWpYedboKY0Agw9hhvFTN5kpqVM9zWXqU&#10;JjUIZJhKzIxLKXHFrHSey9IbxdL01TwO+pUCgQyTzo5jF67ljj+NA1UQx4x494Iew54qjDWpQSDD&#10;xGEcberDHX4KsSx8Pi3+XK0mNQhkmDqMu7wt5nA2fKQlHwo0qUEgw1RhHDtwnenYw27DsvQoTWoQ&#10;yDB1GHdtj+q2LEuP0qQGgQwzWU/daFS3aVl6I01qEMgw8+x4Lf+x0uKH2MZl6Y00qUEgw8xhHI3q&#10;l1v68Nq6LD36YUGTGgQyzBTGMbM71sKH1tZl6c0+MGhSg0CGmcI4ylvRqG5LiWt3FcIXUjeWfjWp&#10;QSBDUWF8ZEMQd4UmNQhkqEUsUy+6UX2hGsc7dNx2VmG85lcIBDLMOjuOLTFXF/Tju7YsPRrGN5Im&#10;NQhkqCGMV9JiSlxdXJbeSJMaBDLUFsaL2KO6i8vSo2J5+qIwBoEMdYTxPLfF7PKy9KgTVRgDAhlq&#10;EY3qXQ3/jK4vS4/SpAaBDLXOjtdTs43qEpalN9KkBoEMtYdxtKmbaFTHsnRsaXk5ldU61qQGgQy1&#10;h/Fyqr/EFUF1PQ2WwHcXdsg0qUEgQ+1hHEvUp2r8lmeq2fDxQg+ZJjUIZKg9jKNJHWWkWRvVpS5L&#10;j9KkBoEMjYiZ8SwlrpKXpUdpUoNAhkZmx7EL1/KUX176svRGmtQgkKGxMI429eEJv6wvy9KjYaxJ&#10;DQIZGgnjSbfF7NOy9Ojz1qQGgQyNhPGuKljH0adl6VGH8rgijEEgQxNhPM4e1burIL6e+rtMq0kN&#10;AhkatZ62blQfqGbD51O/lqVHxbaep/2qgECGpmbH0RBe2WI2+GYafxm7VDurMHZZEwhkaCyMo1H9&#10;8oa/siz9bBhrUoNAhkbDOJaoj1X/17L0s+KYXE3N3uEKEMj0PIyXqpnwq8my9GY0qUEgQ+NhHJc3&#10;fZLHe8lS7GY0qUEgQ+NBfCSPB3lci79yVJ6hSQ0CGRoL4mhQx1aYsTf1j9OgsPUPR+Z7NKlBIEMj&#10;IbxUzYajRb2r+usIm98K403DWJMaBDLUGsR7qtnw6sh/2p/HXUfoGZrUgECm1iAe3qFps2CJ2fLv&#10;89jnSH2PJjUgkKklhIclrdX0/D2oH1b/RonrO5rUgEBm5iBermbDK2P88yhwnczjiSP3LU1qQCAz&#10;dQgvVbPcmBHvGvPLzubxTh6PHcF/0qQGBDJTB/GeDbPhpQm+NL7mnjD+XhhrUgMCmYmDeLWaES9P&#10;8eXRqP7MUfxWhPAlYQwIZMYN4ViKPljNbpem/DZL1cx4ryP6bRjfSJrUgEBmjCBermbDqzV8u7jW&#10;+JWkUR00qQGBzLYhHDPZOC+8lsYvaW3nrTzOJTtxhdeqASCQ2TSId1UhPGlJaztxG8W4e9MjR/mf&#10;s2JNakAgs2kQz1LS2s6wxNX3MNakBgQym4bwZjd4qFuUt75KzhlrUgMCmWeCuM6S1vNE4P82aVRr&#10;UgMCme/Nhof3HZ7XnYPez2O957NjTWpAIDPRDR7qFncpeiP1u1GtSQ0IZEH8dDgbXl7Aj49G9c2e&#10;h7EmNSCQexzC09zgoW7RqP60xy+DJjUgkHscxMMbPKwu+KHEB4JoVO/o6UuhSQ0I5J4G8Wqab0lr&#10;uzB+mMe+1M8SlyY1IJB7FsJ13OChCW+n/jaqNakBgdyjIF5O3913uG1+lgb7VPexxHU6jwt+QwGB&#10;XHYIt6GkNc7s8IOehrEmNSCQCw/iPRtmw0stfqjRqL7fw5cozhNfTYNTBwACucAgbvIGD3WLDwpf&#10;tnjm3pQ9VRhrUgMCubAQHpa0mrzBQxMeVh8c+lTi0qQGBHKBQTyvGzw04XoeJ/N40qOXLM4VXxDG&#10;gEAuI4SHN3hYS91d6j2bxzt5PO7RS6dJDQjkQoJ4VxXCbS9pbedoHvd6Fsaa1IBALiCIF3mDh7pF&#10;o/qTHr18mtSAQO54CMcMeHi7w1IayMNtMff25GXUpAYEcoeDuMslre3czeNQ6kejWpMaEMgdnQ0P&#10;l6X3FPo0Y0vMc6kfO3FpUgMCuWNBHEvRw2XppYKf6qt5vJfHox68rJrUgEDuUBCvVCG80oOnG2Wm&#10;z3oSxprUgEDuQAh34QYPdYvy1uep/HPGmtSAQO5AEA9v8LDas6ceH0AepPIb1RHGUd7SpAYEckuD&#10;eDWVXdLazm/SYBOTkmfHmtSAQG5pCA9v8HA4lV3S2s6VPH6Sym5Ux4eNi8IYEMjtCuLl9N19h/su&#10;GtU3Cw/jE1UYAwjkFoRwH0ta24ltMT8t/DlqUgMCuSVBXMoNHur2Qh5f5bGj0Oe3swrjNS81IJAX&#10;G8TD7SyXvZzPiA8mcfemfanMEpcmNSCQWzAbPpjKusFDE27ncTKPJwU+N01qQCAvMIhLvsFD3S7n&#10;cSmVWeLSpAYE8gJCeHiDhzWz4bFFuendQsNYkxoQyHMO4r7c4KFu0ai+X+hz06QGBPIcg3h4u0Ml&#10;rcnFB5cvU3krCZrUgECeUwgvbZgNW5ae3sPqg0xJjWpNakAgzyGIlbTqcysNduMq6byxJjUgkBsO&#10;4r7f4KFuF/K4lsfjgp6TJjUgkBsKYSWtZhzN46PCwliTGhDIDQTxShXCbvBQv2hUf1LgbP+0lxYQ&#10;yPWEsBs8NC+OcZS49hbyfHZWYeyyJkAg1xDEcU74cFLSmocHeRxKZTSqNakBgVxTELvBw3y9lQbL&#10;uiU0qiOEryYFP0AgTx3Cwxs8xIxYSWt+zubxXh6PCnguMcO/kjSpASYP5Ora4QhhJa35i0uBPikk&#10;jDWpASYNZDd4aIUob8Ue1SWcM9akBpgkkKtl6bUqjC1LL04c+wep+41qTWqASQJZSat17lYfjLo8&#10;O9akBhgnkDeUtNzgoV2i9HQudbtRrUkNsF0gu8FDq8XNIt7P45sOPwdNaoAxZ8hnHIZWitWKTzse&#10;xprUABMEMu3zQh6f57Gjw89BkxpAIHfacI/qfambJS5NagCBXITbebySx5OOhrEmNYBA7rzLeVxK&#10;3WxUH6geuzAGEMidFku873Y4jG8kTWoAgdxx+9OgxNXVDxKa1AACufOiUf1lRx/7a9UAQCB33r00&#10;2KK0a43qi0mTGkAgF+JWGuzG1aXzxprUAAK5KHGt7rU8HnfoMWtSAwjkohzN46MOhrEmNYBALkY0&#10;qj/r2GPWpAYQyEWJbTG/6NgsU5MaQCAX50EaLP12pVGtSQ0gkIvzThrc/agLjWpNagCBXKSzVcA9&#10;6sBj1aQGEMhFWsvjkw6FsSY1gEAuzt487qdunDPWpAYQyEWKRvUfqlBuO01qAIFcrJgZH+zA7FiT&#10;GkAgF+tKHj9K7W5Ux3niq9WHBgAEcnGiUf1+Ht+0+DHuqcJYkxpAIBcpZpsftzyMNakBBHLRXsjj&#10;8zx2tPgxxrniC8IYQCCXKhrVD/PYl9pb4jqVx0+9VAACuWRxK8VX8njS0senSQ0gkIt3OQ2WgdvY&#10;qI6l6Z/ncdjLBCCQSxazzg9SO0tccU77raRJDSCQC7c/DUpcbQxjTWoAgdwLMfv8ssWz9vPCGEAg&#10;98G9PJZT+xrVmtQAArk3fpXHq6l9JS5NagCB3BuX8ngzj8ctekya1AACuVeO5nG7ZWGsSQ0gkHsl&#10;GtV/TO06Z6xJDSCQeyW2xfyiZWH8UhosnwtjAIHcGw+q2WhbAjmWzi97WQAEcp+8k8fp1J5GtSY1&#10;gEDundifOs7RPmrBY4ml6der2TEAArk31vL4dUvCOM5h/yKPF70sAAK5T/amwR7VbThnHO3uXybl&#10;LQCB3DMxG/26JQGoSQ0gkHvrfjUrXfTs+JU02H0LAIHcO1fy+FFabKP6aTUr1qQGEMi9dDaP99Ni&#10;722sSQ0gkHstGtUfLziMNakBBHKvxc0Z4rzxjgU+Bk1qAHodyMM9qvelxZW4NKkB6H0gf5THoTye&#10;LOjna1ID0PtAjpszxNaYi2hUa1IDIJCrIPwgLabEFUvT54QxAH0P5INpsC3mIsJYkxoAgZwGjerf&#10;L+hnR5P6ahrskw0AvQ7kh3ksp/k3qv81j7fy2OXXDYC+B/LdNNgBa94lrth05IpfMwAE8qDR/NM8&#10;Hs/xZ8Ys/HweZ/yKASCQB7Pi23MO42GT+lW/XgAI5EGR6o9pvueMo0l9LQ3OGwNA7wM5GtVfzDmM&#10;ozAW5S1NagAEcuW3eRyYYyBrUgMgkEfcyeN0ml+jWpMaAIE84lIVjo/m8LM0qQEQyFvMVO/MKYw1&#10;qQEQyJuIItXnaT7njDWpARDIWwTk19WstWma1AAI5C3cT4NrjpueHe/L45dJkxoAgfyMG3n8KDXf&#10;qNakBkAgb+FCHjdTs/c2jll3tKjP+1UBQCBvPmP9cA5h/HrSpAZAIG8qtsWM88Y7GvwZURS7njSp&#10;ARDIWwZl7FG9LzVX4orvfUkYAyCQt3Yvj0N5PGno++/J4+2kSQ2AQN7S5TzOpuYa1ZrUAAjkbcSl&#10;TR+kZkpcT6vvf8GvAwAC+fkz1/sNhXEsfb+RNKkBEMjPFY3q3zX0vaMg9nZS3gJAIG/rYRrsH113&#10;o1qTGgCBPKa7eRxN9Ze4NKkBEMhjitnrT/N4XPP31aQGQCCPKWbFH6V6S1ya1AAI5AkczOOPNYex&#10;JjUAAnkC0ah+mOotcEWT+q08XvJSAyCQx/MgjwM1BvLOPK4lTWoABPLY7uRxPNXXqI4mddwrWZMa&#10;AIE8pmhUR/P5UU3fL5rUbwhjAATyZOF5p6YwjqXuY2lwEwoAEMhj2pvHV6mec8aPq5m2JjUAAnkC&#10;0aj+uqYw1qQGQCBPKbbF3F9DIO+swnjVSwmAQJ7MjTTYNWvWRnXMsm8l5S0ABPLEYuvKuBxp1p24&#10;NKkBEMgzhOiHM4axJjUAAnkGsbz8hzx2zPA9NKkBEMgziBb0n9KggPV0hu+hSQ2AQJ7BvTTYo/rJ&#10;lF+vSQ2AQJ7RL/I4m6ZvVGtSAyCQZxSXNr2bpi9xxYz4qjAGQCBPLxrV96cM4zjPfKSaXQOAQJ7S&#10;C1UYT0OTGgCBXJMv8tiXJm9UxyVRP8/jhJcFAIE8m5gZH06Tl7givH+ZNKkBEMgzi6Xm19Jg2XkS&#10;u9Og/KW8BYBAntGpPD5Kk5W4YlZ8MGlSA0AtgRyh+nCKMNakBoCaAjka1Z+lyQpcsaQdd2o67fAD&#10;QD2B/CCP/RMEsiY1ANQcyL/O43gav1GtSQ0ANQdyNKpj2fnRmP9ekxoAag7ktWp2/PcxZ8Wa1ABQ&#10;cyDvzeOrCcJYkxoAag7kaFR/Pea/1aQGgIYC+W4ar1GtSQ0ADQVyFLLi/sbbNao1qQGgoUCORnWc&#10;B95uJ65oUl/PY9lhBYB6Azka1e9tE8ZPqxB+O2lSA0DtgTwscT3ZJow1qQGgoUBeyuNP6fkFrmhS&#10;n6sGANBAIN/L48A2s+PX06DoBQA0EMix/Hw2bd2ojlnz20mTGgAaC+RYfo5LnLYqcf0wjxtJkxoA&#10;GgvkaFTf3SKMNakBYA6BHI3qz7f4N5rUADCnQP5TNfMdbVVrUgPAnAL5fh4rafMSlyY1AMwpkF+r&#10;ZsIbaVIDwJwDeTSMNakBYAGBvHFWrEkNAAsMZE1qAFhwIMeS9ek83nA4AGBxgfyfefx7Hn91OABg&#10;If77/wUYABrqfiTH5BigAAAAAElFTkSuQmCCUEsDBBQABgAIAAAAIQAr2TyF4QAAAAoBAAAPAAAA&#10;ZHJzL2Rvd25yZXYueG1sTI/BTsMwDIbvSLxDZCRuW9qyFVaaTtMEnCYkNiTELWu8tlrjVE3Wdm+P&#10;OcHJtvzp9+d8PdlWDNj7xpGCeB6BQCqdaahS8Hl4nT2B8EGT0a0jVHBFD+vi9ibXmXEjfeCwD5Xg&#10;EPKZVlCH0GVS+rJGq/3cdUi8O7ne6sBjX0nT65HDbSuTKEql1Q3xhVp3uK2xPO8vVsHbqMfNQ/wy&#10;7M6n7fX7sHz/2sWo1P3dtHkGEXAKfzD86rM6FOx0dBcyXrQKZvHjMmGWuzRdgWBklaQgjlwXC5BF&#10;Lv+/UPw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yLqCOME&#10;AACOFQAADgAAAAAAAAAAAAAAAAA6AgAAZHJzL2Uyb0RvYy54bWxQSwECLQAKAAAAAAAAACEAY2RN&#10;l3gaAAB4GgAAFAAAAAAAAAAAAAAAAABJBwAAZHJzL21lZGlhL2ltYWdlMS5wbmdQSwECLQAUAAYA&#10;CAAAACEAK9k8heEAAAAKAQAADwAAAAAAAAAAAAAAAADzIQAAZHJzL2Rvd25yZXYueG1sUEsBAi0A&#10;FAAGAAgAAAAhAKomDr68AAAAIQEAABkAAAAAAAAAAAAAAAAAASMAAGRycy9fcmVscy9lMm9Eb2Mu&#10;eG1sLnJlbHNQSwUGAAAAAAYABgB8AQAA9CMAAAAA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b9bd5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3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B66E0"/>
    <w:multiLevelType w:val="hybridMultilevel"/>
    <w:tmpl w:val="ED88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F22FA"/>
    <w:multiLevelType w:val="hybridMultilevel"/>
    <w:tmpl w:val="0494DAF0"/>
    <w:lvl w:ilvl="0" w:tplc="1E10A45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01C96"/>
    <w:multiLevelType w:val="hybridMultilevel"/>
    <w:tmpl w:val="CC2412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65F49"/>
    <w:multiLevelType w:val="hybridMultilevel"/>
    <w:tmpl w:val="A0A2F72E"/>
    <w:lvl w:ilvl="0" w:tplc="195AE25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93FAE"/>
    <w:multiLevelType w:val="hybridMultilevel"/>
    <w:tmpl w:val="7E8AEA02"/>
    <w:lvl w:ilvl="0" w:tplc="195AE25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612D3"/>
    <w:multiLevelType w:val="hybridMultilevel"/>
    <w:tmpl w:val="C8F289F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23"/>
    <w:rsid w:val="00003164"/>
    <w:rsid w:val="0001503B"/>
    <w:rsid w:val="000354D1"/>
    <w:rsid w:val="00037C17"/>
    <w:rsid w:val="00060EAA"/>
    <w:rsid w:val="000C106F"/>
    <w:rsid w:val="000C358B"/>
    <w:rsid w:val="000D7945"/>
    <w:rsid w:val="00104ADA"/>
    <w:rsid w:val="00106A44"/>
    <w:rsid w:val="001312CE"/>
    <w:rsid w:val="00134797"/>
    <w:rsid w:val="00136ACC"/>
    <w:rsid w:val="001377A5"/>
    <w:rsid w:val="00172A27"/>
    <w:rsid w:val="001D1128"/>
    <w:rsid w:val="001D1267"/>
    <w:rsid w:val="001D4F6C"/>
    <w:rsid w:val="0023680C"/>
    <w:rsid w:val="00244CD2"/>
    <w:rsid w:val="002516D7"/>
    <w:rsid w:val="002A4361"/>
    <w:rsid w:val="002B7533"/>
    <w:rsid w:val="002C4C9E"/>
    <w:rsid w:val="002D5372"/>
    <w:rsid w:val="00361D89"/>
    <w:rsid w:val="00371659"/>
    <w:rsid w:val="00376534"/>
    <w:rsid w:val="00385A61"/>
    <w:rsid w:val="00391580"/>
    <w:rsid w:val="003C6F9A"/>
    <w:rsid w:val="003D3D53"/>
    <w:rsid w:val="003E340F"/>
    <w:rsid w:val="003E3CAF"/>
    <w:rsid w:val="00411EDD"/>
    <w:rsid w:val="00484C4D"/>
    <w:rsid w:val="004F2308"/>
    <w:rsid w:val="00516252"/>
    <w:rsid w:val="00541D3E"/>
    <w:rsid w:val="00554C6A"/>
    <w:rsid w:val="00583557"/>
    <w:rsid w:val="005B35F0"/>
    <w:rsid w:val="005B76D9"/>
    <w:rsid w:val="005D7CEB"/>
    <w:rsid w:val="00607AF0"/>
    <w:rsid w:val="00692E83"/>
    <w:rsid w:val="006D73A7"/>
    <w:rsid w:val="00701879"/>
    <w:rsid w:val="007461F6"/>
    <w:rsid w:val="007545E8"/>
    <w:rsid w:val="0075480B"/>
    <w:rsid w:val="0075702A"/>
    <w:rsid w:val="00761E1E"/>
    <w:rsid w:val="00776F04"/>
    <w:rsid w:val="007914F6"/>
    <w:rsid w:val="007A0311"/>
    <w:rsid w:val="007A5339"/>
    <w:rsid w:val="007B2C9B"/>
    <w:rsid w:val="007D3BB6"/>
    <w:rsid w:val="007D4BC7"/>
    <w:rsid w:val="007D5E78"/>
    <w:rsid w:val="007F24CA"/>
    <w:rsid w:val="00802177"/>
    <w:rsid w:val="0080236B"/>
    <w:rsid w:val="00817AC8"/>
    <w:rsid w:val="00820A08"/>
    <w:rsid w:val="00875BB3"/>
    <w:rsid w:val="008861F9"/>
    <w:rsid w:val="0089171A"/>
    <w:rsid w:val="00892E55"/>
    <w:rsid w:val="008B1DB0"/>
    <w:rsid w:val="008B3D40"/>
    <w:rsid w:val="008C4D27"/>
    <w:rsid w:val="008C7339"/>
    <w:rsid w:val="00911A64"/>
    <w:rsid w:val="00943F32"/>
    <w:rsid w:val="0095467C"/>
    <w:rsid w:val="0097723E"/>
    <w:rsid w:val="009940E4"/>
    <w:rsid w:val="00994373"/>
    <w:rsid w:val="00994C1F"/>
    <w:rsid w:val="00996B35"/>
    <w:rsid w:val="009B2C9F"/>
    <w:rsid w:val="009D4E9A"/>
    <w:rsid w:val="009E2E57"/>
    <w:rsid w:val="009E44AE"/>
    <w:rsid w:val="009F11EB"/>
    <w:rsid w:val="00A027D5"/>
    <w:rsid w:val="00A03D88"/>
    <w:rsid w:val="00A14203"/>
    <w:rsid w:val="00A27BAB"/>
    <w:rsid w:val="00A45840"/>
    <w:rsid w:val="00A46456"/>
    <w:rsid w:val="00A46656"/>
    <w:rsid w:val="00A728C0"/>
    <w:rsid w:val="00A77CFB"/>
    <w:rsid w:val="00A81232"/>
    <w:rsid w:val="00A9663A"/>
    <w:rsid w:val="00AB60AC"/>
    <w:rsid w:val="00AE78A5"/>
    <w:rsid w:val="00AF0B0A"/>
    <w:rsid w:val="00AF20DC"/>
    <w:rsid w:val="00B513EA"/>
    <w:rsid w:val="00B62B3D"/>
    <w:rsid w:val="00B7442E"/>
    <w:rsid w:val="00B82350"/>
    <w:rsid w:val="00BB1F23"/>
    <w:rsid w:val="00BC24A9"/>
    <w:rsid w:val="00BD7590"/>
    <w:rsid w:val="00BF3F0D"/>
    <w:rsid w:val="00C052B8"/>
    <w:rsid w:val="00C277F9"/>
    <w:rsid w:val="00C54134"/>
    <w:rsid w:val="00CE2BA0"/>
    <w:rsid w:val="00CE2D37"/>
    <w:rsid w:val="00CF1BAC"/>
    <w:rsid w:val="00CF27D7"/>
    <w:rsid w:val="00CF7399"/>
    <w:rsid w:val="00CF7C67"/>
    <w:rsid w:val="00D02535"/>
    <w:rsid w:val="00D252BC"/>
    <w:rsid w:val="00D25E18"/>
    <w:rsid w:val="00D27DD7"/>
    <w:rsid w:val="00D53F78"/>
    <w:rsid w:val="00DF4359"/>
    <w:rsid w:val="00E06040"/>
    <w:rsid w:val="00E12656"/>
    <w:rsid w:val="00E13E64"/>
    <w:rsid w:val="00E1584F"/>
    <w:rsid w:val="00E278EB"/>
    <w:rsid w:val="00E312D0"/>
    <w:rsid w:val="00E34F6F"/>
    <w:rsid w:val="00E4116D"/>
    <w:rsid w:val="00E50CBC"/>
    <w:rsid w:val="00E70C09"/>
    <w:rsid w:val="00E7266D"/>
    <w:rsid w:val="00E746AF"/>
    <w:rsid w:val="00E77506"/>
    <w:rsid w:val="00EA54E2"/>
    <w:rsid w:val="00EB6900"/>
    <w:rsid w:val="00EF373D"/>
    <w:rsid w:val="00F02A14"/>
    <w:rsid w:val="00FB3B9B"/>
    <w:rsid w:val="00FB4361"/>
    <w:rsid w:val="00FB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44EC7"/>
  <w15:docId w15:val="{C26B8BA5-FC70-4E0E-9BEA-27487EDA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BB6"/>
  </w:style>
  <w:style w:type="paragraph" w:styleId="Footer">
    <w:name w:val="footer"/>
    <w:basedOn w:val="Normal"/>
    <w:link w:val="FooterChar"/>
    <w:uiPriority w:val="99"/>
    <w:unhideWhenUsed/>
    <w:rsid w:val="007D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BB6"/>
  </w:style>
  <w:style w:type="table" w:styleId="TableGrid">
    <w:name w:val="Table Grid"/>
    <w:basedOn w:val="TableNormal"/>
    <w:uiPriority w:val="39"/>
    <w:rsid w:val="0013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6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5A6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57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azohari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F62FF-7574-4796-85AC-263B1F4FC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Microsoft account</cp:lastModifiedBy>
  <cp:revision>9</cp:revision>
  <cp:lastPrinted>2024-12-23T11:07:00Z</cp:lastPrinted>
  <dcterms:created xsi:type="dcterms:W3CDTF">2025-09-09T03:41:00Z</dcterms:created>
  <dcterms:modified xsi:type="dcterms:W3CDTF">2025-09-12T17:04:00Z</dcterms:modified>
</cp:coreProperties>
</file>